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B9E85" w14:textId="77777777" w:rsidR="00256E07" w:rsidRPr="00E81D80" w:rsidRDefault="00D34D85" w:rsidP="00496BEE">
      <w:pPr>
        <w:spacing w:line="360" w:lineRule="auto"/>
        <w:jc w:val="center"/>
        <w:rPr>
          <w:b/>
          <w:sz w:val="30"/>
          <w:szCs w:val="30"/>
        </w:rPr>
      </w:pPr>
      <w:r>
        <w:rPr>
          <w:rFonts w:hint="eastAsia"/>
          <w:b/>
          <w:sz w:val="30"/>
          <w:szCs w:val="30"/>
        </w:rPr>
        <w:t>医疗</w:t>
      </w:r>
      <w:r w:rsidR="00256E07" w:rsidRPr="00E81D80">
        <w:rPr>
          <w:rFonts w:hint="eastAsia"/>
          <w:b/>
          <w:sz w:val="30"/>
          <w:szCs w:val="30"/>
        </w:rPr>
        <w:t>机构</w:t>
      </w:r>
      <w:r w:rsidR="00AE5A9B" w:rsidRPr="00E81D80">
        <w:rPr>
          <w:rFonts w:hint="eastAsia"/>
          <w:b/>
          <w:sz w:val="30"/>
          <w:szCs w:val="30"/>
        </w:rPr>
        <w:t>伦理委员会</w:t>
      </w:r>
      <w:r w:rsidR="00256E07" w:rsidRPr="00E81D80">
        <w:rPr>
          <w:rFonts w:hint="eastAsia"/>
          <w:b/>
          <w:sz w:val="30"/>
          <w:szCs w:val="30"/>
        </w:rPr>
        <w:t>备案</w:t>
      </w:r>
      <w:r w:rsidR="00ED025A" w:rsidRPr="00E81D80">
        <w:rPr>
          <w:rFonts w:hint="eastAsia"/>
          <w:b/>
          <w:sz w:val="30"/>
          <w:szCs w:val="30"/>
        </w:rPr>
        <w:t>操作说明</w:t>
      </w:r>
    </w:p>
    <w:p w14:paraId="28CD0B2B" w14:textId="77777777" w:rsidR="00FF6C65" w:rsidRPr="00E81D80" w:rsidRDefault="00FF6C65" w:rsidP="00496BEE">
      <w:pPr>
        <w:spacing w:before="240" w:line="360" w:lineRule="auto"/>
        <w:rPr>
          <w:b/>
          <w:sz w:val="24"/>
          <w:szCs w:val="24"/>
        </w:rPr>
      </w:pPr>
      <w:r w:rsidRPr="00E81D80">
        <w:rPr>
          <w:rFonts w:hint="eastAsia"/>
          <w:b/>
          <w:sz w:val="24"/>
          <w:szCs w:val="24"/>
        </w:rPr>
        <w:t>一、</w:t>
      </w:r>
      <w:r w:rsidR="00DD4F62">
        <w:rPr>
          <w:rFonts w:hint="eastAsia"/>
          <w:b/>
          <w:sz w:val="24"/>
          <w:szCs w:val="24"/>
        </w:rPr>
        <w:t>前言</w:t>
      </w:r>
    </w:p>
    <w:p w14:paraId="5D32399A" w14:textId="77777777" w:rsidR="000460A0" w:rsidRPr="00496BEE" w:rsidRDefault="00496BEE" w:rsidP="00496BEE">
      <w:pPr>
        <w:spacing w:line="360" w:lineRule="auto"/>
        <w:rPr>
          <w:rFonts w:asciiTheme="minorEastAsia" w:hAnsiTheme="minorEastAsia"/>
          <w:sz w:val="24"/>
          <w:szCs w:val="24"/>
        </w:rPr>
      </w:pPr>
      <w:r>
        <w:rPr>
          <w:rFonts w:asciiTheme="minorEastAsia" w:hAnsiTheme="minorEastAsia" w:hint="eastAsia"/>
          <w:sz w:val="24"/>
          <w:szCs w:val="24"/>
        </w:rPr>
        <w:tab/>
      </w:r>
      <w:r w:rsidR="00FF6C65" w:rsidRPr="00496BEE">
        <w:rPr>
          <w:rFonts w:asciiTheme="minorEastAsia" w:hAnsiTheme="minorEastAsia" w:hint="eastAsia"/>
          <w:sz w:val="24"/>
          <w:szCs w:val="24"/>
        </w:rPr>
        <w:t>目前本系统（医学研究登记备案系统；</w:t>
      </w:r>
      <w:r w:rsidR="00FF6C65" w:rsidRPr="00496BEE">
        <w:rPr>
          <w:rFonts w:asciiTheme="minorEastAsia" w:hAnsiTheme="minorEastAsia"/>
          <w:sz w:val="24"/>
          <w:szCs w:val="24"/>
        </w:rPr>
        <w:t>h</w:t>
      </w:r>
      <w:bookmarkStart w:id="0" w:name="OLE_LINK6"/>
      <w:r w:rsidR="00FF6C65" w:rsidRPr="00496BEE">
        <w:rPr>
          <w:rFonts w:asciiTheme="minorEastAsia" w:hAnsiTheme="minorEastAsia"/>
          <w:sz w:val="24"/>
          <w:szCs w:val="24"/>
        </w:rPr>
        <w:t>ttp://114.255.123.14</w:t>
      </w:r>
      <w:r w:rsidR="00FF6C65" w:rsidRPr="00496BEE">
        <w:rPr>
          <w:rFonts w:asciiTheme="minorEastAsia" w:hAnsiTheme="minorEastAsia" w:hint="eastAsia"/>
          <w:sz w:val="24"/>
          <w:szCs w:val="24"/>
        </w:rPr>
        <w:t>）</w:t>
      </w:r>
      <w:bookmarkStart w:id="1" w:name="OLE_LINK5"/>
      <w:r w:rsidR="00FF6C65" w:rsidRPr="00496BEE">
        <w:rPr>
          <w:rFonts w:asciiTheme="minorEastAsia" w:hAnsiTheme="minorEastAsia" w:hint="eastAsia"/>
          <w:sz w:val="24"/>
          <w:szCs w:val="24"/>
        </w:rPr>
        <w:t>主要满足医学研究机构的伦理委员会</w:t>
      </w:r>
      <w:r w:rsidR="000460A0" w:rsidRPr="00496BEE">
        <w:rPr>
          <w:rFonts w:asciiTheme="minorEastAsia" w:hAnsiTheme="minorEastAsia" w:hint="eastAsia"/>
          <w:sz w:val="24"/>
          <w:szCs w:val="24"/>
        </w:rPr>
        <w:t>和</w:t>
      </w:r>
      <w:r w:rsidR="000460A0" w:rsidRPr="00496BEE">
        <w:rPr>
          <w:rFonts w:ascii="宋体" w:eastAsia="宋体" w:hAnsi="宋体" w:cs="宋体"/>
          <w:kern w:val="0"/>
          <w:sz w:val="24"/>
          <w:szCs w:val="24"/>
        </w:rPr>
        <w:t>涉及人的生命科学和医学研究</w:t>
      </w:r>
      <w:r w:rsidR="00FF6C65" w:rsidRPr="00496BEE">
        <w:rPr>
          <w:rFonts w:asciiTheme="minorEastAsia" w:hAnsiTheme="minorEastAsia" w:hint="eastAsia"/>
          <w:sz w:val="24"/>
          <w:szCs w:val="24"/>
        </w:rPr>
        <w:t>项目在线备案工作。</w:t>
      </w:r>
    </w:p>
    <w:p w14:paraId="6AD89FA3" w14:textId="12CF86F3" w:rsidR="000460A0" w:rsidRPr="00496BEE" w:rsidRDefault="000460A0" w:rsidP="00496BEE">
      <w:pPr>
        <w:spacing w:line="360" w:lineRule="auto"/>
        <w:ind w:firstLine="420"/>
        <w:rPr>
          <w:rFonts w:asciiTheme="minorEastAsia" w:hAnsiTheme="minorEastAsia"/>
          <w:sz w:val="24"/>
          <w:szCs w:val="24"/>
        </w:rPr>
      </w:pPr>
      <w:r w:rsidRPr="00496BEE">
        <w:rPr>
          <w:rFonts w:asciiTheme="minorEastAsia" w:hAnsiTheme="minorEastAsia" w:hint="eastAsia"/>
          <w:sz w:val="24"/>
          <w:szCs w:val="24"/>
        </w:rPr>
        <w:t>各医疗机构向执业登记机关索</w:t>
      </w:r>
      <w:r w:rsidR="008E01E3">
        <w:rPr>
          <w:rFonts w:asciiTheme="minorEastAsia" w:hAnsiTheme="minorEastAsia" w:hint="eastAsia"/>
          <w:sz w:val="24"/>
          <w:szCs w:val="24"/>
        </w:rPr>
        <w:t>取</w:t>
      </w:r>
      <w:r w:rsidRPr="00496BEE">
        <w:rPr>
          <w:rFonts w:asciiTheme="minorEastAsia" w:hAnsiTheme="minorEastAsia" w:hint="eastAsia"/>
          <w:sz w:val="24"/>
          <w:szCs w:val="24"/>
        </w:rPr>
        <w:t>本医院账号（即机构账号），建议本账号由医院的科研处管理。非医疗机构请在本平台申请账号（即机构账号），通过后可进行相关备案工作。</w:t>
      </w:r>
    </w:p>
    <w:p w14:paraId="13711020" w14:textId="77777777" w:rsidR="000460A0" w:rsidRPr="00496BEE" w:rsidRDefault="000460A0" w:rsidP="00496BEE">
      <w:pPr>
        <w:spacing w:line="360" w:lineRule="auto"/>
        <w:ind w:firstLine="420"/>
        <w:rPr>
          <w:rFonts w:asciiTheme="minorEastAsia" w:hAnsiTheme="minorEastAsia"/>
          <w:sz w:val="24"/>
          <w:szCs w:val="24"/>
        </w:rPr>
      </w:pPr>
      <w:r w:rsidRPr="00496BEE">
        <w:rPr>
          <w:rFonts w:asciiTheme="minorEastAsia" w:hAnsiTheme="minorEastAsia" w:hint="eastAsia"/>
          <w:sz w:val="24"/>
          <w:szCs w:val="24"/>
        </w:rPr>
        <w:t>获取机构账号后，登录本系统。能够进行机构内的人员管理，机构内的人员通过邮箱或手机登录本系统，进行相关备案工作。任何备案内容都要通过本机构自己审核后（机构账号对本系统备案内容进行审核），才能够进入执业登记机关进行复审等流程。</w:t>
      </w:r>
    </w:p>
    <w:bookmarkEnd w:id="0"/>
    <w:bookmarkEnd w:id="1"/>
    <w:p w14:paraId="73846248" w14:textId="77777777" w:rsidR="00111EB8" w:rsidRPr="00E81D80" w:rsidRDefault="009A2C27" w:rsidP="00496BEE">
      <w:pPr>
        <w:spacing w:before="240" w:line="360" w:lineRule="auto"/>
        <w:rPr>
          <w:b/>
          <w:sz w:val="24"/>
          <w:szCs w:val="24"/>
        </w:rPr>
      </w:pPr>
      <w:r>
        <w:rPr>
          <w:rFonts w:hint="eastAsia"/>
          <w:b/>
          <w:sz w:val="24"/>
          <w:szCs w:val="24"/>
        </w:rPr>
        <w:t>二</w:t>
      </w:r>
      <w:r w:rsidR="00A970EA" w:rsidRPr="00E81D80">
        <w:rPr>
          <w:rFonts w:hint="eastAsia"/>
          <w:b/>
          <w:sz w:val="24"/>
          <w:szCs w:val="24"/>
        </w:rPr>
        <w:t>、</w:t>
      </w:r>
      <w:r w:rsidR="00E81D80" w:rsidRPr="00E81D80">
        <w:rPr>
          <w:rFonts w:hint="eastAsia"/>
          <w:b/>
          <w:sz w:val="24"/>
          <w:szCs w:val="24"/>
        </w:rPr>
        <w:t>整体</w:t>
      </w:r>
      <w:r w:rsidR="00A970EA" w:rsidRPr="00E81D80">
        <w:rPr>
          <w:rFonts w:hint="eastAsia"/>
          <w:b/>
          <w:sz w:val="24"/>
          <w:szCs w:val="24"/>
        </w:rPr>
        <w:t>流程</w:t>
      </w:r>
    </w:p>
    <w:p w14:paraId="38BB4903" w14:textId="77777777" w:rsidR="00256E07" w:rsidRDefault="00256E07" w:rsidP="00496BEE">
      <w:pPr>
        <w:spacing w:line="360" w:lineRule="auto"/>
      </w:pPr>
      <w:r>
        <w:rPr>
          <w:rFonts w:hint="eastAsia"/>
          <w:noProof/>
        </w:rPr>
        <mc:AlternateContent>
          <mc:Choice Requires="wpc">
            <w:drawing>
              <wp:inline distT="0" distB="0" distL="0" distR="0" wp14:anchorId="33B3B173" wp14:editId="0FAB6B16">
                <wp:extent cx="6254151" cy="2068106"/>
                <wp:effectExtent l="0" t="0" r="13335" b="2794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a:effectLst>
                          <a:outerShdw blurRad="50800" dist="38100" dir="2700000" algn="tl" rotWithShape="0">
                            <a:prstClr val="black">
                              <a:alpha val="40000"/>
                            </a:prstClr>
                          </a:outerShdw>
                        </a:effectLst>
                      </wpc:bg>
                      <wpc:whole>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pc:whole>
                      <wps:wsp>
                        <wps:cNvPr id="6" name="矩形 6"/>
                        <wps:cNvSpPr/>
                        <wps:spPr>
                          <a:xfrm>
                            <a:off x="2333857" y="227259"/>
                            <a:ext cx="1516562" cy="649003"/>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79196679" w14:textId="77777777" w:rsidR="00190B7E" w:rsidRPr="00190B7E" w:rsidRDefault="00D34D85" w:rsidP="00190B7E">
                              <w:pPr>
                                <w:jc w:val="center"/>
                                <w:rPr>
                                  <w:rFonts w:ascii="微软雅黑" w:eastAsia="微软雅黑" w:hAnsi="微软雅黑"/>
                                  <w:szCs w:val="21"/>
                                </w:rPr>
                              </w:pPr>
                              <w:r w:rsidRPr="00190B7E">
                                <w:rPr>
                                  <w:rFonts w:ascii="微软雅黑" w:eastAsia="微软雅黑" w:hAnsi="微软雅黑" w:hint="eastAsia"/>
                                  <w:szCs w:val="21"/>
                                </w:rPr>
                                <w:t>创建伦理委员会秘书</w:t>
                              </w:r>
                              <w:r w:rsidR="00D83127">
                                <w:rPr>
                                  <w:rFonts w:ascii="微软雅黑" w:eastAsia="微软雅黑" w:hAnsi="微软雅黑" w:hint="eastAsia"/>
                                  <w:szCs w:val="21"/>
                                </w:rPr>
                                <w:t>信息</w:t>
                              </w:r>
                            </w:p>
                            <w:p w14:paraId="5E7D333B" w14:textId="77777777" w:rsidR="001F6271" w:rsidRPr="00190B7E" w:rsidRDefault="00D34D85" w:rsidP="00190B7E">
                              <w:pPr>
                                <w:jc w:val="center"/>
                                <w:rPr>
                                  <w:rFonts w:ascii="微软雅黑" w:eastAsia="微软雅黑" w:hAnsi="微软雅黑"/>
                                  <w:sz w:val="18"/>
                                  <w:szCs w:val="18"/>
                                </w:rPr>
                              </w:pPr>
                              <w:r w:rsidRPr="00190B7E">
                                <w:rPr>
                                  <w:rFonts w:ascii="微软雅黑" w:eastAsia="微软雅黑" w:hAnsi="微软雅黑" w:hint="eastAsia"/>
                                  <w:sz w:val="18"/>
                                  <w:szCs w:val="18"/>
                                </w:rPr>
                                <w:t>由机构账号创建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 name="矩形 10"/>
                        <wps:cNvSpPr/>
                        <wps:spPr>
                          <a:xfrm>
                            <a:off x="4048037" y="227259"/>
                            <a:ext cx="1550486" cy="648779"/>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578B9795" w14:textId="77777777" w:rsidR="00502745" w:rsidRPr="00190B7E" w:rsidRDefault="00502745" w:rsidP="00502745">
                              <w:pPr>
                                <w:pStyle w:val="ac"/>
                                <w:spacing w:before="0" w:beforeAutospacing="0" w:after="0" w:afterAutospacing="0"/>
                                <w:jc w:val="center"/>
                                <w:rPr>
                                  <w:rFonts w:ascii="微软雅黑" w:eastAsia="微软雅黑" w:hAnsi="微软雅黑" w:cs="Times New Roman"/>
                                  <w:sz w:val="21"/>
                                  <w:szCs w:val="21"/>
                                </w:rPr>
                              </w:pPr>
                              <w:r w:rsidRPr="00190B7E">
                                <w:rPr>
                                  <w:rFonts w:ascii="微软雅黑" w:eastAsia="微软雅黑" w:hAnsi="微软雅黑" w:cs="Times New Roman" w:hint="eastAsia"/>
                                  <w:sz w:val="21"/>
                                  <w:szCs w:val="21"/>
                                </w:rPr>
                                <w:t>填写伦理委员会信息</w:t>
                              </w:r>
                            </w:p>
                            <w:p w14:paraId="21430CB7" w14:textId="77777777" w:rsidR="00D34D85" w:rsidRPr="00190B7E" w:rsidRDefault="00D34D85" w:rsidP="00502745">
                              <w:pPr>
                                <w:pStyle w:val="ac"/>
                                <w:spacing w:before="0" w:beforeAutospacing="0" w:after="0" w:afterAutospacing="0"/>
                                <w:jc w:val="center"/>
                                <w:rPr>
                                  <w:rFonts w:ascii="微软雅黑" w:eastAsia="微软雅黑" w:hAnsi="微软雅黑" w:cstheme="minorBidi"/>
                                  <w:kern w:val="2"/>
                                  <w:sz w:val="18"/>
                                  <w:szCs w:val="18"/>
                                </w:rPr>
                              </w:pPr>
                              <w:r w:rsidRPr="00190B7E">
                                <w:rPr>
                                  <w:rFonts w:ascii="微软雅黑" w:eastAsia="微软雅黑" w:hAnsi="微软雅黑" w:cstheme="minorBidi" w:hint="eastAsia"/>
                                  <w:kern w:val="2"/>
                                  <w:sz w:val="18"/>
                                  <w:szCs w:val="18"/>
                                </w:rPr>
                                <w:t>由伦理委员会秘书填写</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矩形 11"/>
                        <wps:cNvSpPr/>
                        <wps:spPr>
                          <a:xfrm>
                            <a:off x="630362" y="1179664"/>
                            <a:ext cx="1522902" cy="636674"/>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03DE5E21" w14:textId="77777777" w:rsidR="00502745" w:rsidRPr="00190B7E" w:rsidRDefault="00D34D85" w:rsidP="00190B7E">
                              <w:pPr>
                                <w:pStyle w:val="ac"/>
                                <w:spacing w:before="0" w:beforeAutospacing="0" w:after="0" w:afterAutospacing="0"/>
                                <w:jc w:val="center"/>
                                <w:rPr>
                                  <w:rFonts w:ascii="微软雅黑" w:eastAsia="微软雅黑" w:hAnsi="微软雅黑" w:cs="Times New Roman"/>
                                  <w:sz w:val="21"/>
                                  <w:szCs w:val="21"/>
                                </w:rPr>
                              </w:pPr>
                              <w:r w:rsidRPr="00190B7E">
                                <w:rPr>
                                  <w:rFonts w:ascii="微软雅黑" w:eastAsia="微软雅黑" w:hAnsi="微软雅黑" w:cs="Times New Roman" w:hint="eastAsia"/>
                                  <w:sz w:val="21"/>
                                  <w:szCs w:val="21"/>
                                </w:rPr>
                                <w:t>机构审核</w:t>
                              </w:r>
                            </w:p>
                            <w:p w14:paraId="04CDD296" w14:textId="77777777" w:rsidR="00D34D85" w:rsidRPr="00D34D85" w:rsidRDefault="00D34D85" w:rsidP="00190B7E">
                              <w:pPr>
                                <w:pStyle w:val="ac"/>
                                <w:spacing w:before="0" w:beforeAutospacing="0" w:after="0" w:afterAutospacing="0"/>
                                <w:jc w:val="center"/>
                                <w:rPr>
                                  <w:rFonts w:ascii="微软雅黑" w:eastAsia="微软雅黑" w:hAnsi="微软雅黑" w:cs="Times New Roman"/>
                                  <w:sz w:val="18"/>
                                  <w:szCs w:val="18"/>
                                </w:rPr>
                              </w:pPr>
                              <w:r>
                                <w:rPr>
                                  <w:rFonts w:ascii="微软雅黑" w:eastAsia="微软雅黑" w:hAnsi="微软雅黑" w:cs="Times New Roman" w:hint="eastAsia"/>
                                  <w:sz w:val="18"/>
                                  <w:szCs w:val="18"/>
                                </w:rPr>
                                <w:t>机构账号登录并审核</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1" name="矩形 21"/>
                        <wps:cNvSpPr/>
                        <wps:spPr>
                          <a:xfrm>
                            <a:off x="621054" y="227260"/>
                            <a:ext cx="1532284" cy="648844"/>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178A73EC" w14:textId="77777777" w:rsidR="00E739AA" w:rsidRPr="00190B7E" w:rsidRDefault="00D34D85" w:rsidP="00496BEE">
                              <w:pPr>
                                <w:pStyle w:val="ac"/>
                                <w:spacing w:before="0" w:beforeAutospacing="0" w:after="0" w:afterAutospacing="0"/>
                                <w:jc w:val="center"/>
                                <w:rPr>
                                  <w:rFonts w:ascii="微软雅黑" w:eastAsia="微软雅黑" w:hAnsi="微软雅黑" w:cs="Times New Roman"/>
                                  <w:kern w:val="2"/>
                                  <w:sz w:val="21"/>
                                  <w:szCs w:val="21"/>
                                </w:rPr>
                              </w:pPr>
                              <w:r w:rsidRPr="00190B7E">
                                <w:rPr>
                                  <w:rFonts w:ascii="微软雅黑" w:eastAsia="微软雅黑" w:hAnsi="微软雅黑" w:cs="Times New Roman" w:hint="eastAsia"/>
                                  <w:kern w:val="2"/>
                                  <w:sz w:val="21"/>
                                  <w:szCs w:val="21"/>
                                </w:rPr>
                                <w:t>获取机构账号</w:t>
                              </w:r>
                            </w:p>
                            <w:p w14:paraId="358DF030" w14:textId="77777777" w:rsidR="00E739AA" w:rsidRPr="00190B7E" w:rsidRDefault="00D34D85" w:rsidP="00496BEE">
                              <w:pPr>
                                <w:pStyle w:val="ac"/>
                                <w:spacing w:before="0" w:beforeAutospacing="0" w:after="0" w:afterAutospacing="0"/>
                                <w:jc w:val="center"/>
                                <w:rPr>
                                  <w:rFonts w:ascii="微软雅黑" w:eastAsia="微软雅黑" w:hAnsi="微软雅黑"/>
                                  <w:sz w:val="18"/>
                                  <w:szCs w:val="18"/>
                                </w:rPr>
                              </w:pPr>
                              <w:r w:rsidRPr="00190B7E">
                                <w:rPr>
                                  <w:rFonts w:ascii="微软雅黑" w:eastAsia="微软雅黑" w:hAnsi="微软雅黑" w:cs="Times New Roman" w:hint="eastAsia"/>
                                  <w:kern w:val="2"/>
                                  <w:sz w:val="18"/>
                                  <w:szCs w:val="18"/>
                                </w:rPr>
                                <w:t>由执业登记机关分配账号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2" name="右箭头 22"/>
                        <wps:cNvSpPr/>
                        <wps:spPr>
                          <a:xfrm>
                            <a:off x="2153188" y="1365556"/>
                            <a:ext cx="174456" cy="238140"/>
                          </a:xfrm>
                          <a:prstGeom prst="rightArrow">
                            <a:avLst/>
                          </a:prstGeom>
                        </wps:spPr>
                        <wps:style>
                          <a:lnRef idx="1">
                            <a:schemeClr val="dk1"/>
                          </a:lnRef>
                          <a:fillRef idx="2">
                            <a:schemeClr val="dk1"/>
                          </a:fillRef>
                          <a:effectRef idx="1">
                            <a:schemeClr val="dk1"/>
                          </a:effectRef>
                          <a:fontRef idx="minor">
                            <a:schemeClr val="dk1"/>
                          </a:fontRef>
                        </wps:style>
                        <wps:txbx>
                          <w:txbxContent>
                            <w:p w14:paraId="51218A49" w14:textId="77777777" w:rsidR="00E739AA" w:rsidRPr="00A970EA" w:rsidRDefault="00E739AA" w:rsidP="00E739AA">
                              <w:pPr>
                                <w:rPr>
                                  <w:sz w:val="18"/>
                                  <w:szCs w:val="18"/>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矩形 30"/>
                        <wps:cNvSpPr/>
                        <wps:spPr>
                          <a:xfrm>
                            <a:off x="2350858" y="1183152"/>
                            <a:ext cx="1516574" cy="633743"/>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65ECC2DC" w14:textId="77777777" w:rsidR="00D34D85" w:rsidRPr="00190B7E" w:rsidRDefault="00D34D85" w:rsidP="00190B7E">
                              <w:pPr>
                                <w:pStyle w:val="ac"/>
                                <w:spacing w:before="0" w:beforeAutospacing="0" w:after="0" w:afterAutospacing="0"/>
                                <w:jc w:val="center"/>
                                <w:rPr>
                                  <w:rFonts w:eastAsia="微软雅黑" w:hAnsi="微软雅黑" w:cs="Times New Roman"/>
                                  <w:sz w:val="21"/>
                                  <w:szCs w:val="21"/>
                                </w:rPr>
                              </w:pPr>
                              <w:r w:rsidRPr="00190B7E">
                                <w:rPr>
                                  <w:rFonts w:eastAsia="微软雅黑" w:hAnsi="微软雅黑" w:cs="Times New Roman" w:hint="eastAsia"/>
                                  <w:sz w:val="21"/>
                                  <w:szCs w:val="21"/>
                                </w:rPr>
                                <w:t>执业登记机关审核</w:t>
                              </w:r>
                            </w:p>
                            <w:p w14:paraId="46FC690F" w14:textId="77777777" w:rsidR="00D34D85" w:rsidRDefault="00D34D85" w:rsidP="00190B7E">
                              <w:pPr>
                                <w:pStyle w:val="ac"/>
                                <w:spacing w:before="0" w:beforeAutospacing="0" w:after="0" w:afterAutospacing="0"/>
                                <w:jc w:val="center"/>
                                <w:rPr>
                                  <w:rFonts w:eastAsia="微软雅黑" w:hAnsi="微软雅黑" w:cs="Times New Roman"/>
                                  <w:sz w:val="18"/>
                                  <w:szCs w:val="18"/>
                                </w:rPr>
                              </w:pPr>
                              <w:r>
                                <w:rPr>
                                  <w:rFonts w:eastAsia="微软雅黑" w:hAnsi="微软雅黑" w:cs="Times New Roman" w:hint="eastAsia"/>
                                  <w:sz w:val="18"/>
                                  <w:szCs w:val="18"/>
                                </w:rPr>
                                <w:t>接受纸质材料并审核</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矩形 36"/>
                        <wps:cNvSpPr/>
                        <wps:spPr>
                          <a:xfrm>
                            <a:off x="4056693" y="1162426"/>
                            <a:ext cx="1550488" cy="648371"/>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18E3BB3B" w14:textId="77777777" w:rsidR="00D34D85" w:rsidRPr="00190B7E" w:rsidRDefault="00D34D85" w:rsidP="00190B7E">
                              <w:pPr>
                                <w:pStyle w:val="ac"/>
                                <w:spacing w:before="0" w:beforeAutospacing="0" w:after="0" w:afterAutospacing="0"/>
                                <w:jc w:val="center"/>
                                <w:rPr>
                                  <w:sz w:val="21"/>
                                  <w:szCs w:val="21"/>
                                </w:rPr>
                              </w:pPr>
                              <w:r w:rsidRPr="00190B7E">
                                <w:rPr>
                                  <w:rFonts w:eastAsia="微软雅黑" w:hAnsi="微软雅黑" w:cs="Times New Roman" w:hint="eastAsia"/>
                                  <w:sz w:val="21"/>
                                  <w:szCs w:val="21"/>
                                </w:rPr>
                                <w:t>完成备案</w:t>
                              </w:r>
                            </w:p>
                            <w:p w14:paraId="73928DB0" w14:textId="77777777" w:rsidR="00D34D85" w:rsidRDefault="00D34D85" w:rsidP="00190B7E">
                              <w:pPr>
                                <w:pStyle w:val="ac"/>
                                <w:spacing w:before="0" w:beforeAutospacing="0" w:after="0" w:afterAutospacing="0"/>
                                <w:jc w:val="center"/>
                              </w:pPr>
                              <w:r>
                                <w:rPr>
                                  <w:rFonts w:eastAsia="微软雅黑" w:hAnsi="微软雅黑" w:cs="Times New Roman" w:hint="eastAsia"/>
                                  <w:sz w:val="18"/>
                                  <w:szCs w:val="18"/>
                                </w:rPr>
                                <w:t>获得备案号</w:t>
                              </w:r>
                              <w:r w:rsidR="008C4894">
                                <w:rPr>
                                  <w:rFonts w:eastAsia="微软雅黑" w:hAnsi="微软雅黑" w:cs="Times New Roman" w:hint="eastAsia"/>
                                  <w:sz w:val="18"/>
                                  <w:szCs w:val="18"/>
                                </w:rPr>
                                <w:t>并信息</w:t>
                              </w:r>
                              <w:r>
                                <w:rPr>
                                  <w:rFonts w:eastAsia="微软雅黑" w:hAnsi="微软雅黑" w:cs="Times New Roman" w:hint="eastAsia"/>
                                  <w:sz w:val="18"/>
                                  <w:szCs w:val="18"/>
                                </w:rPr>
                                <w:t>公开</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右箭头 37"/>
                        <wps:cNvSpPr/>
                        <wps:spPr>
                          <a:xfrm>
                            <a:off x="2159641" y="464627"/>
                            <a:ext cx="174140" cy="237318"/>
                          </a:xfrm>
                          <a:prstGeom prst="rightArrow">
                            <a:avLst/>
                          </a:prstGeom>
                        </wps:spPr>
                        <wps:style>
                          <a:lnRef idx="1">
                            <a:schemeClr val="dk1"/>
                          </a:lnRef>
                          <a:fillRef idx="2">
                            <a:schemeClr val="dk1"/>
                          </a:fillRef>
                          <a:effectRef idx="1">
                            <a:schemeClr val="dk1"/>
                          </a:effectRef>
                          <a:fontRef idx="minor">
                            <a:schemeClr val="dk1"/>
                          </a:fontRef>
                        </wps:style>
                        <wps:txbx>
                          <w:txbxContent>
                            <w:p w14:paraId="724B7D19" w14:textId="77777777" w:rsidR="00111EB8" w:rsidRDefault="00111EB8" w:rsidP="00111EB8">
                              <w:pPr>
                                <w:pStyle w:val="ac"/>
                                <w:spacing w:before="0" w:beforeAutospacing="0" w:after="0" w:afterAutospacing="0"/>
                                <w:jc w:val="both"/>
                              </w:pPr>
                              <w:r>
                                <w:rPr>
                                  <w:rFonts w:cs="Times New Roman"/>
                                  <w:kern w:val="2"/>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右箭头 39"/>
                        <wps:cNvSpPr/>
                        <wps:spPr>
                          <a:xfrm>
                            <a:off x="448215" y="1413914"/>
                            <a:ext cx="173031" cy="236497"/>
                          </a:xfrm>
                          <a:prstGeom prst="rightArrow">
                            <a:avLst/>
                          </a:prstGeom>
                        </wps:spPr>
                        <wps:style>
                          <a:lnRef idx="1">
                            <a:schemeClr val="dk1"/>
                          </a:lnRef>
                          <a:fillRef idx="2">
                            <a:schemeClr val="dk1"/>
                          </a:fillRef>
                          <a:effectRef idx="1">
                            <a:schemeClr val="dk1"/>
                          </a:effectRef>
                          <a:fontRef idx="minor">
                            <a:schemeClr val="dk1"/>
                          </a:fontRef>
                        </wps:style>
                        <wps:txbx>
                          <w:txbxContent>
                            <w:p w14:paraId="26018245" w14:textId="77777777" w:rsidR="00111EB8" w:rsidRDefault="00111EB8" w:rsidP="00111EB8">
                              <w:pPr>
                                <w:pStyle w:val="ac"/>
                                <w:spacing w:before="0" w:beforeAutospacing="0" w:after="0" w:afterAutospacing="0"/>
                                <w:jc w:val="both"/>
                              </w:pPr>
                              <w:r>
                                <w:rPr>
                                  <w:rFonts w:cs="Times New Roman" w:hint="eastAsia"/>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右箭头 40"/>
                        <wps:cNvSpPr/>
                        <wps:spPr>
                          <a:xfrm>
                            <a:off x="3850347" y="464785"/>
                            <a:ext cx="171922" cy="235676"/>
                          </a:xfrm>
                          <a:prstGeom prst="rightArrow">
                            <a:avLst/>
                          </a:prstGeom>
                        </wps:spPr>
                        <wps:style>
                          <a:lnRef idx="1">
                            <a:schemeClr val="dk1"/>
                          </a:lnRef>
                          <a:fillRef idx="2">
                            <a:schemeClr val="dk1"/>
                          </a:fillRef>
                          <a:effectRef idx="1">
                            <a:schemeClr val="dk1"/>
                          </a:effectRef>
                          <a:fontRef idx="minor">
                            <a:schemeClr val="dk1"/>
                          </a:fontRef>
                        </wps:style>
                        <wps:txbx>
                          <w:txbxContent>
                            <w:p w14:paraId="516FEB4B" w14:textId="77777777" w:rsidR="00111EB8" w:rsidRDefault="00111EB8" w:rsidP="00111EB8">
                              <w:pPr>
                                <w:pStyle w:val="ac"/>
                                <w:spacing w:before="0" w:beforeAutospacing="0" w:after="0" w:afterAutospacing="0"/>
                                <w:jc w:val="both"/>
                              </w:pPr>
                              <w:r>
                                <w:rPr>
                                  <w:rFonts w:cs="Times New Roman" w:hint="eastAsia"/>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右箭头 43"/>
                        <wps:cNvSpPr/>
                        <wps:spPr>
                          <a:xfrm>
                            <a:off x="3875901" y="1389897"/>
                            <a:ext cx="173990" cy="237490"/>
                          </a:xfrm>
                          <a:prstGeom prst="rightArrow">
                            <a:avLst/>
                          </a:prstGeom>
                        </wps:spPr>
                        <wps:style>
                          <a:lnRef idx="1">
                            <a:schemeClr val="dk1"/>
                          </a:lnRef>
                          <a:fillRef idx="2">
                            <a:schemeClr val="dk1"/>
                          </a:fillRef>
                          <a:effectRef idx="1">
                            <a:schemeClr val="dk1"/>
                          </a:effectRef>
                          <a:fontRef idx="minor">
                            <a:schemeClr val="dk1"/>
                          </a:fontRef>
                        </wps:style>
                        <wps:txbx>
                          <w:txbxContent>
                            <w:p w14:paraId="703F31A1" w14:textId="77777777" w:rsidR="00190B7E" w:rsidRDefault="00190B7E" w:rsidP="00190B7E">
                              <w:pPr>
                                <w:pStyle w:val="ac"/>
                                <w:spacing w:before="0" w:beforeAutospacing="0" w:after="0" w:afterAutospacing="0"/>
                                <w:jc w:val="both"/>
                              </w:pPr>
                              <w:r>
                                <w:rPr>
                                  <w:rFonts w:cs="Times New Roman"/>
                                  <w:kern w:val="2"/>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文本框 20"/>
                        <wps:cNvSpPr txBox="1"/>
                        <wps:spPr>
                          <a:xfrm>
                            <a:off x="474301" y="0"/>
                            <a:ext cx="319278" cy="4039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9E8C14" w14:textId="77777777" w:rsidR="008C4894" w:rsidRPr="008C4894" w:rsidRDefault="008C4894">
                              <w:pPr>
                                <w:rPr>
                                  <w:b/>
                                  <w:color w:val="4F81BD" w:themeColor="accent1"/>
                                  <w:sz w:val="36"/>
                                  <w:szCs w:val="36"/>
                                  <w14:textOutline w14:w="5270" w14:cap="flat" w14:cmpd="sng" w14:algn="ctr">
                                    <w14:solidFill>
                                      <w14:srgbClr w14:val="7D7D7D">
                                        <w14:tint w14:val="100000"/>
                                        <w14:shade w14:val="100000"/>
                                        <w14:satMod w14:val="110000"/>
                                      </w14:srgbClr>
                                    </w14:solidFill>
                                    <w14:prstDash w14:val="solid"/>
                                    <w14:round/>
                                  </w14:textOutline>
                                </w:rPr>
                              </w:pPr>
                              <w:r w:rsidRPr="008C4894">
                                <w:rPr>
                                  <w:rFonts w:hint="eastAsia"/>
                                  <w:b/>
                                  <w:color w:val="4F81BD" w:themeColor="accent1"/>
                                  <w:sz w:val="36"/>
                                  <w:szCs w:val="36"/>
                                  <w14:textOutline w14:w="5270" w14:cap="flat" w14:cmpd="sng" w14:algn="ctr">
                                    <w14:solidFill>
                                      <w14:srgbClr w14:val="7D7D7D">
                                        <w14:tint w14:val="100000"/>
                                        <w14:shade w14:val="100000"/>
                                        <w14:satMod w14:val="110000"/>
                                      </w14:srgbClr>
                                    </w14:solidFill>
                                    <w14:prstDash w14:val="solid"/>
                                    <w14:round/>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文本框 20"/>
                        <wps:cNvSpPr txBox="1"/>
                        <wps:spPr>
                          <a:xfrm>
                            <a:off x="2193685" y="0"/>
                            <a:ext cx="318770" cy="403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CF33BF" w14:textId="77777777" w:rsidR="008C4894" w:rsidRPr="008C4894" w:rsidRDefault="008C4894" w:rsidP="008C4894">
                              <w:pPr>
                                <w:pStyle w:val="ac"/>
                                <w:spacing w:before="0" w:beforeAutospacing="0" w:after="0" w:afterAutospacing="0"/>
                                <w:jc w:val="both"/>
                                <w:rPr>
                                  <w:rFonts w:cs="Times New Roman"/>
                                  <w:b/>
                                  <w:bCs/>
                                  <w:color w:val="4F81BD"/>
                                  <w:kern w:val="2"/>
                                  <w:sz w:val="36"/>
                                  <w:szCs w:val="36"/>
                                  <w14:textOutline w14:w="5270" w14:cap="flat" w14:cmpd="sng" w14:algn="ctr">
                                    <w14:solidFill>
                                      <w14:srgbClr w14:val="7D7D7D"/>
                                    </w14:solidFill>
                                    <w14:prstDash w14:val="solid"/>
                                    <w14:round/>
                                  </w14:textOutline>
                                </w:rPr>
                              </w:pPr>
                              <w:r w:rsidRPr="008C4894">
                                <w:rPr>
                                  <w:rFonts w:cs="Times New Roman" w:hint="eastAsia"/>
                                  <w:b/>
                                  <w:bCs/>
                                  <w:color w:val="4F81BD"/>
                                  <w:kern w:val="2"/>
                                  <w:sz w:val="36"/>
                                  <w:szCs w:val="36"/>
                                  <w14:textOutline w14:w="5270" w14:cap="flat" w14:cmpd="sng" w14:algn="ctr">
                                    <w14:solidFill>
                                      <w14:srgbClr w14:val="7D7D7D"/>
                                    </w14:solidFill>
                                    <w14:prstDash w14:val="solid"/>
                                    <w14:round/>
                                  </w14:textOutline>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 name="文本框 20"/>
                        <wps:cNvSpPr txBox="1"/>
                        <wps:spPr>
                          <a:xfrm>
                            <a:off x="3884527" y="0"/>
                            <a:ext cx="318770" cy="403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DCDDF5" w14:textId="77777777" w:rsidR="008C4894" w:rsidRDefault="008C4894" w:rsidP="008C4894">
                              <w:pPr>
                                <w:pStyle w:val="ac"/>
                                <w:spacing w:before="0" w:beforeAutospacing="0" w:after="0" w:afterAutospacing="0"/>
                                <w:jc w:val="both"/>
                              </w:pPr>
                              <w:r>
                                <w:rPr>
                                  <w:rFonts w:cs="Times New Roman" w:hint="eastAsia"/>
                                  <w:b/>
                                  <w:bCs/>
                                  <w:color w:val="4F81BD"/>
                                  <w:kern w:val="2"/>
                                  <w:sz w:val="36"/>
                                  <w:szCs w:val="36"/>
                                  <w14:textOutline w14:w="5270" w14:cap="flat" w14:cmpd="sng" w14:algn="ctr">
                                    <w14:solidFill>
                                      <w14:srgbClr w14:val="7D7D7D"/>
                                    </w14:solidFill>
                                    <w14:prstDash w14:val="solid"/>
                                    <w14:round/>
                                  </w14:textOutline>
                                </w:rPr>
                                <w:t>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 name="文本框 20"/>
                        <wps:cNvSpPr txBox="1"/>
                        <wps:spPr>
                          <a:xfrm>
                            <a:off x="448204" y="943741"/>
                            <a:ext cx="318770" cy="403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35243D" w14:textId="77777777" w:rsidR="008C4894" w:rsidRDefault="008C4894" w:rsidP="008C4894">
                              <w:pPr>
                                <w:pStyle w:val="ac"/>
                                <w:spacing w:before="0" w:beforeAutospacing="0" w:after="0" w:afterAutospacing="0"/>
                                <w:jc w:val="both"/>
                              </w:pPr>
                              <w:r>
                                <w:rPr>
                                  <w:rFonts w:cs="Times New Roman" w:hint="eastAsia"/>
                                  <w:b/>
                                  <w:bCs/>
                                  <w:color w:val="4F81BD"/>
                                  <w:kern w:val="2"/>
                                  <w:sz w:val="36"/>
                                  <w:szCs w:val="36"/>
                                  <w14:textOutline w14:w="5270" w14:cap="flat" w14:cmpd="sng" w14:algn="ctr">
                                    <w14:solidFill>
                                      <w14:srgbClr w14:val="7D7D7D"/>
                                    </w14:solidFill>
                                    <w14:prstDash w14:val="solid"/>
                                    <w14:round/>
                                  </w14:textOutline>
                                </w:rPr>
                                <w:t>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8" name="文本框 20"/>
                        <wps:cNvSpPr txBox="1"/>
                        <wps:spPr>
                          <a:xfrm>
                            <a:off x="2236343" y="944930"/>
                            <a:ext cx="318770" cy="403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A76E3E" w14:textId="77777777" w:rsidR="008C4894" w:rsidRDefault="008C4894" w:rsidP="008C4894">
                              <w:pPr>
                                <w:pStyle w:val="ac"/>
                                <w:spacing w:before="0" w:beforeAutospacing="0" w:after="0" w:afterAutospacing="0"/>
                                <w:jc w:val="both"/>
                              </w:pPr>
                              <w:r>
                                <w:rPr>
                                  <w:rFonts w:cs="Times New Roman" w:hint="eastAsia"/>
                                  <w:b/>
                                  <w:bCs/>
                                  <w:color w:val="4F81BD"/>
                                  <w:kern w:val="2"/>
                                  <w:sz w:val="36"/>
                                  <w:szCs w:val="36"/>
                                  <w14:textOutline w14:w="5270" w14:cap="flat" w14:cmpd="sng" w14:algn="ctr">
                                    <w14:solidFill>
                                      <w14:srgbClr w14:val="7D7D7D"/>
                                    </w14:solidFill>
                                    <w14:prstDash w14:val="solid"/>
                                    <w14:round/>
                                  </w14:textOutline>
                                </w:rPr>
                                <w:t>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 name="文本框 20"/>
                        <wps:cNvSpPr txBox="1"/>
                        <wps:spPr>
                          <a:xfrm>
                            <a:off x="3893153" y="917511"/>
                            <a:ext cx="318770" cy="403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5B1652" w14:textId="77777777" w:rsidR="008C4894" w:rsidRDefault="008C4894" w:rsidP="008C4894">
                              <w:pPr>
                                <w:pStyle w:val="ac"/>
                                <w:spacing w:before="0" w:beforeAutospacing="0" w:after="0" w:afterAutospacing="0"/>
                                <w:jc w:val="both"/>
                              </w:pPr>
                              <w:r>
                                <w:rPr>
                                  <w:rFonts w:cs="Times New Roman" w:hint="eastAsia"/>
                                  <w:b/>
                                  <w:bCs/>
                                  <w:color w:val="4F81BD"/>
                                  <w:kern w:val="2"/>
                                  <w:sz w:val="36"/>
                                  <w:szCs w:val="36"/>
                                  <w14:textOutline w14:w="5270" w14:cap="flat" w14:cmpd="sng" w14:algn="ctr">
                                    <w14:solidFill>
                                      <w14:srgbClr w14:val="7D7D7D"/>
                                    </w14:solidFill>
                                    <w14:prstDash w14:val="solid"/>
                                    <w14:round/>
                                  </w14:textOutline>
                                </w:rPr>
                                <w:t>6</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33B3B173" id="画布 5" o:spid="_x0000_s1026" editas="canvas" style="width:492.45pt;height:162.85pt;mso-position-horizontal-relative:char;mso-position-vertical-relative:line" coordsize="62541,20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541;height:20675;visibility:visible;mso-wrap-style:square" stroked="t">
                  <v:fill o:detectmouseclick="t"/>
                  <v:shadow on="t" color="black" opacity="26214f" origin="-.5,-.5" offset=".74836mm,.74836mm"/>
                  <v:path o:connecttype="none"/>
                </v:shape>
                <v:rect id="矩形 6" o:spid="_x0000_s1028" style="position:absolute;left:23338;top:2272;width:15166;height:6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" fillcolor="#bfb1d0 [1623]" strokecolor="#795d9b [3047]">
                  <v:fill color2="#ece7f1 [503]" rotate="t" angle="180" colors="0 #c9b5e8;22938f #d9cbee;1 #f0eaf9" focus="100%" type="gradient"/>
                  <v:shadow on="t" color="black" opacity="24903f" origin=",.5" offset="0,.55556mm"/>
                  <v:textbox inset="0,0,0,0">
                    <w:txbxContent>
                      <w:p w14:paraId="79196679" w14:textId="77777777" w:rsidR="00190B7E" w:rsidRPr="00190B7E" w:rsidRDefault="00D34D85" w:rsidP="00190B7E">
                        <w:pPr>
                          <w:jc w:val="center"/>
                          <w:rPr>
                            <w:rFonts w:ascii="微软雅黑" w:eastAsia="微软雅黑" w:hAnsi="微软雅黑"/>
                            <w:szCs w:val="21"/>
                          </w:rPr>
                        </w:pPr>
                        <w:r w:rsidRPr="00190B7E">
                          <w:rPr>
                            <w:rFonts w:ascii="微软雅黑" w:eastAsia="微软雅黑" w:hAnsi="微软雅黑" w:hint="eastAsia"/>
                            <w:szCs w:val="21"/>
                          </w:rPr>
                          <w:t>创建伦理委员会秘书</w:t>
                        </w:r>
                        <w:r w:rsidR="00D83127">
                          <w:rPr>
                            <w:rFonts w:ascii="微软雅黑" w:eastAsia="微软雅黑" w:hAnsi="微软雅黑" w:hint="eastAsia"/>
                            <w:szCs w:val="21"/>
                          </w:rPr>
                          <w:t>信息</w:t>
                        </w:r>
                      </w:p>
                      <w:p w14:paraId="5E7D333B" w14:textId="77777777" w:rsidR="001F6271" w:rsidRPr="00190B7E" w:rsidRDefault="00D34D85" w:rsidP="00190B7E">
                        <w:pPr>
                          <w:jc w:val="center"/>
                          <w:rPr>
                            <w:rFonts w:ascii="微软雅黑" w:eastAsia="微软雅黑" w:hAnsi="微软雅黑"/>
                            <w:sz w:val="18"/>
                            <w:szCs w:val="18"/>
                          </w:rPr>
                        </w:pPr>
                        <w:r w:rsidRPr="00190B7E">
                          <w:rPr>
                            <w:rFonts w:ascii="微软雅黑" w:eastAsia="微软雅黑" w:hAnsi="微软雅黑" w:hint="eastAsia"/>
                            <w:sz w:val="18"/>
                            <w:szCs w:val="18"/>
                          </w:rPr>
                          <w:t>由机构账号创建</w:t>
                        </w:r>
                      </w:p>
                    </w:txbxContent>
                  </v:textbox>
                </v:rect>
                <v:rect id="矩形 10" o:spid="_x0000_s1029" style="position:absolute;left:40480;top:2272;width:15505;height:6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" fillcolor="#bfb1d0 [1623]" strokecolor="#795d9b [3047]">
                  <v:fill color2="#ece7f1 [503]" rotate="t" angle="180" colors="0 #c9b5e8;22938f #d9cbee;1 #f0eaf9" focus="100%" type="gradient"/>
                  <v:shadow on="t" color="black" opacity="24903f" origin=",.5" offset="0,.55556mm"/>
                  <v:textbox inset="0,0,0,0">
                    <w:txbxContent>
                      <w:p w14:paraId="578B9795" w14:textId="77777777" w:rsidR="00502745" w:rsidRPr="00190B7E" w:rsidRDefault="00502745" w:rsidP="00502745">
                        <w:pPr>
                          <w:pStyle w:val="ac"/>
                          <w:spacing w:before="0" w:beforeAutospacing="0" w:after="0" w:afterAutospacing="0"/>
                          <w:jc w:val="center"/>
                          <w:rPr>
                            <w:rFonts w:ascii="微软雅黑" w:eastAsia="微软雅黑" w:hAnsi="微软雅黑" w:cs="Times New Roman"/>
                            <w:sz w:val="21"/>
                            <w:szCs w:val="21"/>
                          </w:rPr>
                        </w:pPr>
                        <w:r w:rsidRPr="00190B7E">
                          <w:rPr>
                            <w:rFonts w:ascii="微软雅黑" w:eastAsia="微软雅黑" w:hAnsi="微软雅黑" w:cs="Times New Roman" w:hint="eastAsia"/>
                            <w:sz w:val="21"/>
                            <w:szCs w:val="21"/>
                          </w:rPr>
                          <w:t>填写伦理委员会信息</w:t>
                        </w:r>
                      </w:p>
                      <w:p w14:paraId="21430CB7" w14:textId="77777777" w:rsidR="00D34D85" w:rsidRPr="00190B7E" w:rsidRDefault="00D34D85" w:rsidP="00502745">
                        <w:pPr>
                          <w:pStyle w:val="ac"/>
                          <w:spacing w:before="0" w:beforeAutospacing="0" w:after="0" w:afterAutospacing="0"/>
                          <w:jc w:val="center"/>
                          <w:rPr>
                            <w:rFonts w:ascii="微软雅黑" w:eastAsia="微软雅黑" w:hAnsi="微软雅黑" w:cstheme="minorBidi"/>
                            <w:kern w:val="2"/>
                            <w:sz w:val="18"/>
                            <w:szCs w:val="18"/>
                          </w:rPr>
                        </w:pPr>
                        <w:r w:rsidRPr="00190B7E">
                          <w:rPr>
                            <w:rFonts w:ascii="微软雅黑" w:eastAsia="微软雅黑" w:hAnsi="微软雅黑" w:cstheme="minorBidi" w:hint="eastAsia"/>
                            <w:kern w:val="2"/>
                            <w:sz w:val="18"/>
                            <w:szCs w:val="18"/>
                          </w:rPr>
                          <w:t>由伦理委员会秘书填写</w:t>
                        </w:r>
                      </w:p>
                    </w:txbxContent>
                  </v:textbox>
                </v:rect>
                <v:rect id="矩形 11" o:spid="_x0000_s1030" style="position:absolute;left:6303;top:11796;width:15229;height:63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" fillcolor="#bfb1d0 [1623]" strokecolor="#795d9b [3047]">
                  <v:fill color2="#ece7f1 [503]" rotate="t" angle="180" colors="0 #c9b5e8;22938f #d9cbee;1 #f0eaf9" focus="100%" type="gradient"/>
                  <v:shadow on="t" color="black" opacity="24903f" origin=",.5" offset="0,.55556mm"/>
                  <v:textbox inset="0,0,0,0">
                    <w:txbxContent>
                      <w:p w14:paraId="03DE5E21" w14:textId="77777777" w:rsidR="00502745" w:rsidRPr="00190B7E" w:rsidRDefault="00D34D85" w:rsidP="00190B7E">
                        <w:pPr>
                          <w:pStyle w:val="ac"/>
                          <w:spacing w:before="0" w:beforeAutospacing="0" w:after="0" w:afterAutospacing="0"/>
                          <w:jc w:val="center"/>
                          <w:rPr>
                            <w:rFonts w:ascii="微软雅黑" w:eastAsia="微软雅黑" w:hAnsi="微软雅黑" w:cs="Times New Roman"/>
                            <w:sz w:val="21"/>
                            <w:szCs w:val="21"/>
                          </w:rPr>
                        </w:pPr>
                        <w:r w:rsidRPr="00190B7E">
                          <w:rPr>
                            <w:rFonts w:ascii="微软雅黑" w:eastAsia="微软雅黑" w:hAnsi="微软雅黑" w:cs="Times New Roman" w:hint="eastAsia"/>
                            <w:sz w:val="21"/>
                            <w:szCs w:val="21"/>
                          </w:rPr>
                          <w:t>机构审核</w:t>
                        </w:r>
                      </w:p>
                      <w:p w14:paraId="04CDD296" w14:textId="77777777" w:rsidR="00D34D85" w:rsidRPr="00D34D85" w:rsidRDefault="00D34D85" w:rsidP="00190B7E">
                        <w:pPr>
                          <w:pStyle w:val="ac"/>
                          <w:spacing w:before="0" w:beforeAutospacing="0" w:after="0" w:afterAutospacing="0"/>
                          <w:jc w:val="center"/>
                          <w:rPr>
                            <w:rFonts w:ascii="微软雅黑" w:eastAsia="微软雅黑" w:hAnsi="微软雅黑" w:cs="Times New Roman"/>
                            <w:sz w:val="18"/>
                            <w:szCs w:val="18"/>
                          </w:rPr>
                        </w:pPr>
                        <w:r>
                          <w:rPr>
                            <w:rFonts w:ascii="微软雅黑" w:eastAsia="微软雅黑" w:hAnsi="微软雅黑" w:cs="Times New Roman" w:hint="eastAsia"/>
                            <w:sz w:val="18"/>
                            <w:szCs w:val="18"/>
                          </w:rPr>
                          <w:t>机构账号登录并审核</w:t>
                        </w:r>
                      </w:p>
                    </w:txbxContent>
                  </v:textbox>
                </v:rect>
                <v:rect id="矩形 21" o:spid="_x0000_s1031" style="position:absolute;left:6210;top:2272;width:15323;height:6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" fillcolor="#bfb1d0 [1623]" strokecolor="#795d9b [3047]">
                  <v:fill color2="#ece7f1 [503]" rotate="t" angle="180" colors="0 #c9b5e8;22938f #d9cbee;1 #f0eaf9" focus="100%" type="gradient"/>
                  <v:shadow on="t" color="black" opacity="24903f" origin=",.5" offset="0,.55556mm"/>
                  <v:textbox inset="0,0,0,0">
                    <w:txbxContent>
                      <w:p w14:paraId="178A73EC" w14:textId="77777777" w:rsidR="00E739AA" w:rsidRPr="00190B7E" w:rsidRDefault="00D34D85" w:rsidP="00496BEE">
                        <w:pPr>
                          <w:pStyle w:val="ac"/>
                          <w:spacing w:before="0" w:beforeAutospacing="0" w:after="0" w:afterAutospacing="0"/>
                          <w:jc w:val="center"/>
                          <w:rPr>
                            <w:rFonts w:ascii="微软雅黑" w:eastAsia="微软雅黑" w:hAnsi="微软雅黑" w:cs="Times New Roman"/>
                            <w:kern w:val="2"/>
                            <w:sz w:val="21"/>
                            <w:szCs w:val="21"/>
                          </w:rPr>
                        </w:pPr>
                        <w:r w:rsidRPr="00190B7E">
                          <w:rPr>
                            <w:rFonts w:ascii="微软雅黑" w:eastAsia="微软雅黑" w:hAnsi="微软雅黑" w:cs="Times New Roman" w:hint="eastAsia"/>
                            <w:kern w:val="2"/>
                            <w:sz w:val="21"/>
                            <w:szCs w:val="21"/>
                          </w:rPr>
                          <w:t>获取机构账号</w:t>
                        </w:r>
                      </w:p>
                      <w:p w14:paraId="358DF030" w14:textId="77777777" w:rsidR="00E739AA" w:rsidRPr="00190B7E" w:rsidRDefault="00D34D85" w:rsidP="00496BEE">
                        <w:pPr>
                          <w:pStyle w:val="ac"/>
                          <w:spacing w:before="0" w:beforeAutospacing="0" w:after="0" w:afterAutospacing="0"/>
                          <w:jc w:val="center"/>
                          <w:rPr>
                            <w:rFonts w:ascii="微软雅黑" w:eastAsia="微软雅黑" w:hAnsi="微软雅黑"/>
                            <w:sz w:val="18"/>
                            <w:szCs w:val="18"/>
                          </w:rPr>
                        </w:pPr>
                        <w:r w:rsidRPr="00190B7E">
                          <w:rPr>
                            <w:rFonts w:ascii="微软雅黑" w:eastAsia="微软雅黑" w:hAnsi="微软雅黑" w:cs="Times New Roman" w:hint="eastAsia"/>
                            <w:kern w:val="2"/>
                            <w:sz w:val="18"/>
                            <w:szCs w:val="18"/>
                          </w:rPr>
                          <w:t>由执业登记机关分配账号</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22" o:spid="_x0000_s1032" type="#_x0000_t13" style="position:absolute;left:21531;top:13655;width:1745;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" adj="10800" fillcolor="gray [1616]" strokecolor="black [3040]">
                  <v:fill color2="#d9d9d9 [496]" rotate="t" angle="180" colors="0 #bcbcbc;22938f #d0d0d0;1 #ededed" focus="100%" type="gradient"/>
                  <v:shadow on="t" color="black" opacity="24903f" origin=",.5" offset="0,.55556mm"/>
                  <v:textbox>
                    <w:txbxContent>
                      <w:p w14:paraId="51218A49" w14:textId="77777777" w:rsidR="00E739AA" w:rsidRPr="00A970EA" w:rsidRDefault="00E739AA" w:rsidP="00E739AA">
                        <w:pPr>
                          <w:rPr>
                            <w:sz w:val="18"/>
                            <w:szCs w:val="18"/>
                          </w:rPr>
                        </w:pPr>
                      </w:p>
                    </w:txbxContent>
                  </v:textbox>
                </v:shape>
                <v:rect id="矩形 30" o:spid="_x0000_s1033" style="position:absolute;left:23508;top:11831;width:15166;height:6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" fillcolor="#bfb1d0 [1623]" strokecolor="#795d9b [3047]">
                  <v:fill color2="#ece7f1 [503]" rotate="t" angle="180" colors="0 #c9b5e8;22938f #d9cbee;1 #f0eaf9" focus="100%" type="gradient"/>
                  <v:shadow on="t" color="black" opacity="24903f" origin=",.5" offset="0,.55556mm"/>
                  <v:textbox inset="0,0,0,0">
                    <w:txbxContent>
                      <w:p w14:paraId="65ECC2DC" w14:textId="77777777" w:rsidR="00D34D85" w:rsidRPr="00190B7E" w:rsidRDefault="00D34D85" w:rsidP="00190B7E">
                        <w:pPr>
                          <w:pStyle w:val="ac"/>
                          <w:spacing w:before="0" w:beforeAutospacing="0" w:after="0" w:afterAutospacing="0"/>
                          <w:jc w:val="center"/>
                          <w:rPr>
                            <w:rFonts w:eastAsia="微软雅黑" w:hAnsi="微软雅黑" w:cs="Times New Roman"/>
                            <w:sz w:val="21"/>
                            <w:szCs w:val="21"/>
                          </w:rPr>
                        </w:pPr>
                        <w:r w:rsidRPr="00190B7E">
                          <w:rPr>
                            <w:rFonts w:eastAsia="微软雅黑" w:hAnsi="微软雅黑" w:cs="Times New Roman" w:hint="eastAsia"/>
                            <w:sz w:val="21"/>
                            <w:szCs w:val="21"/>
                          </w:rPr>
                          <w:t>执业登记机关审核</w:t>
                        </w:r>
                      </w:p>
                      <w:p w14:paraId="46FC690F" w14:textId="77777777" w:rsidR="00D34D85" w:rsidRDefault="00D34D85" w:rsidP="00190B7E">
                        <w:pPr>
                          <w:pStyle w:val="ac"/>
                          <w:spacing w:before="0" w:beforeAutospacing="0" w:after="0" w:afterAutospacing="0"/>
                          <w:jc w:val="center"/>
                          <w:rPr>
                            <w:rFonts w:eastAsia="微软雅黑" w:hAnsi="微软雅黑" w:cs="Times New Roman"/>
                            <w:sz w:val="18"/>
                            <w:szCs w:val="18"/>
                          </w:rPr>
                        </w:pPr>
                        <w:r>
                          <w:rPr>
                            <w:rFonts w:eastAsia="微软雅黑" w:hAnsi="微软雅黑" w:cs="Times New Roman" w:hint="eastAsia"/>
                            <w:sz w:val="18"/>
                            <w:szCs w:val="18"/>
                          </w:rPr>
                          <w:t>接受纸质材料并审核</w:t>
                        </w:r>
                      </w:p>
                    </w:txbxContent>
                  </v:textbox>
                </v:rect>
                <v:rect id="矩形 36" o:spid="_x0000_s1034" style="position:absolute;left:40566;top:11624;width:15505;height:6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" fillcolor="#bfb1d0 [1623]" strokecolor="#795d9b [3047]">
                  <v:fill color2="#ece7f1 [503]" rotate="t" angle="180" colors="0 #c9b5e8;22938f #d9cbee;1 #f0eaf9" focus="100%" type="gradient"/>
                  <v:shadow on="t" color="black" opacity="24903f" origin=",.5" offset="0,.55556mm"/>
                  <v:textbox inset="0,0,0,0">
                    <w:txbxContent>
                      <w:p w14:paraId="18E3BB3B" w14:textId="77777777" w:rsidR="00D34D85" w:rsidRPr="00190B7E" w:rsidRDefault="00D34D85" w:rsidP="00190B7E">
                        <w:pPr>
                          <w:pStyle w:val="ac"/>
                          <w:spacing w:before="0" w:beforeAutospacing="0" w:after="0" w:afterAutospacing="0"/>
                          <w:jc w:val="center"/>
                          <w:rPr>
                            <w:sz w:val="21"/>
                            <w:szCs w:val="21"/>
                          </w:rPr>
                        </w:pPr>
                        <w:r w:rsidRPr="00190B7E">
                          <w:rPr>
                            <w:rFonts w:eastAsia="微软雅黑" w:hAnsi="微软雅黑" w:cs="Times New Roman" w:hint="eastAsia"/>
                            <w:sz w:val="21"/>
                            <w:szCs w:val="21"/>
                          </w:rPr>
                          <w:t>完成备案</w:t>
                        </w:r>
                      </w:p>
                      <w:p w14:paraId="73928DB0" w14:textId="77777777" w:rsidR="00D34D85" w:rsidRDefault="00D34D85" w:rsidP="00190B7E">
                        <w:pPr>
                          <w:pStyle w:val="ac"/>
                          <w:spacing w:before="0" w:beforeAutospacing="0" w:after="0" w:afterAutospacing="0"/>
                          <w:jc w:val="center"/>
                        </w:pPr>
                        <w:r>
                          <w:rPr>
                            <w:rFonts w:eastAsia="微软雅黑" w:hAnsi="微软雅黑" w:cs="Times New Roman" w:hint="eastAsia"/>
                            <w:sz w:val="18"/>
                            <w:szCs w:val="18"/>
                          </w:rPr>
                          <w:t>获得备案号</w:t>
                        </w:r>
                        <w:r w:rsidR="008C4894">
                          <w:rPr>
                            <w:rFonts w:eastAsia="微软雅黑" w:hAnsi="微软雅黑" w:cs="Times New Roman" w:hint="eastAsia"/>
                            <w:sz w:val="18"/>
                            <w:szCs w:val="18"/>
                          </w:rPr>
                          <w:t>并信息</w:t>
                        </w:r>
                        <w:r>
                          <w:rPr>
                            <w:rFonts w:eastAsia="微软雅黑" w:hAnsi="微软雅黑" w:cs="Times New Roman" w:hint="eastAsia"/>
                            <w:sz w:val="18"/>
                            <w:szCs w:val="18"/>
                          </w:rPr>
                          <w:t>公开</w:t>
                        </w:r>
                      </w:p>
                    </w:txbxContent>
                  </v:textbox>
                </v:rect>
                <v:shape id="右箭头 37" o:spid="_x0000_s1035" type="#_x0000_t13" style="position:absolute;left:21596;top:4646;width:1741;height:2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" adj="10800" fillcolor="gray [1616]" strokecolor="black [3040]">
                  <v:fill color2="#d9d9d9 [496]" rotate="t" angle="180" colors="0 #bcbcbc;22938f #d0d0d0;1 #ededed" focus="100%" type="gradient"/>
                  <v:shadow on="t" color="black" opacity="24903f" origin=",.5" offset="0,.55556mm"/>
                  <v:textbox>
                    <w:txbxContent>
                      <w:p w14:paraId="724B7D19" w14:textId="77777777" w:rsidR="00111EB8" w:rsidRDefault="00111EB8" w:rsidP="00111EB8">
                        <w:pPr>
                          <w:pStyle w:val="ac"/>
                          <w:spacing w:before="0" w:beforeAutospacing="0" w:after="0" w:afterAutospacing="0"/>
                          <w:jc w:val="both"/>
                        </w:pPr>
                        <w:r>
                          <w:rPr>
                            <w:rFonts w:cs="Times New Roman"/>
                            <w:kern w:val="2"/>
                            <w:sz w:val="18"/>
                            <w:szCs w:val="18"/>
                          </w:rPr>
                          <w:t> </w:t>
                        </w:r>
                      </w:p>
                    </w:txbxContent>
                  </v:textbox>
                </v:shape>
                <v:shape id="右箭头 39" o:spid="_x0000_s1036" type="#_x0000_t13" style="position:absolute;left:4482;top:14139;width:1730;height:2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" adj="10800" fillcolor="gray [1616]" strokecolor="black [3040]">
                  <v:fill color2="#d9d9d9 [496]" rotate="t" angle="180" colors="0 #bcbcbc;22938f #d0d0d0;1 #ededed" focus="100%" type="gradient"/>
                  <v:shadow on="t" color="black" opacity="24903f" origin=",.5" offset="0,.55556mm"/>
                  <v:textbox>
                    <w:txbxContent>
                      <w:p w14:paraId="26018245" w14:textId="77777777" w:rsidR="00111EB8" w:rsidRDefault="00111EB8" w:rsidP="00111EB8">
                        <w:pPr>
                          <w:pStyle w:val="ac"/>
                          <w:spacing w:before="0" w:beforeAutospacing="0" w:after="0" w:afterAutospacing="0"/>
                          <w:jc w:val="both"/>
                        </w:pPr>
                        <w:r>
                          <w:rPr>
                            <w:rFonts w:cs="Times New Roman" w:hint="eastAsia"/>
                            <w:sz w:val="18"/>
                            <w:szCs w:val="18"/>
                          </w:rPr>
                          <w:t> </w:t>
                        </w:r>
                      </w:p>
                    </w:txbxContent>
                  </v:textbox>
                </v:shape>
                <v:shape id="右箭头 40" o:spid="_x0000_s1037" type="#_x0000_t13" style="position:absolute;left:38503;top:4647;width:1719;height:2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" adj="10800" fillcolor="gray [1616]" strokecolor="black [3040]">
                  <v:fill color2="#d9d9d9 [496]" rotate="t" angle="180" colors="0 #bcbcbc;22938f #d0d0d0;1 #ededed" focus="100%" type="gradient"/>
                  <v:shadow on="t" color="black" opacity="24903f" origin=",.5" offset="0,.55556mm"/>
                  <v:textbox>
                    <w:txbxContent>
                      <w:p w14:paraId="516FEB4B" w14:textId="77777777" w:rsidR="00111EB8" w:rsidRDefault="00111EB8" w:rsidP="00111EB8">
                        <w:pPr>
                          <w:pStyle w:val="ac"/>
                          <w:spacing w:before="0" w:beforeAutospacing="0" w:after="0" w:afterAutospacing="0"/>
                          <w:jc w:val="both"/>
                        </w:pPr>
                        <w:r>
                          <w:rPr>
                            <w:rFonts w:cs="Times New Roman" w:hint="eastAsia"/>
                            <w:sz w:val="18"/>
                            <w:szCs w:val="18"/>
                          </w:rPr>
                          <w:t> </w:t>
                        </w:r>
                      </w:p>
                    </w:txbxContent>
                  </v:textbox>
                </v:shape>
                <v:shape id="右箭头 43" o:spid="_x0000_s1038" type="#_x0000_t13" style="position:absolute;left:38759;top:13898;width:1739;height:2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" adj="10800" fillcolor="gray [1616]" strokecolor="black [3040]">
                  <v:fill color2="#d9d9d9 [496]" rotate="t" angle="180" colors="0 #bcbcbc;22938f #d0d0d0;1 #ededed" focus="100%" type="gradient"/>
                  <v:shadow on="t" color="black" opacity="24903f" origin=",.5" offset="0,.55556mm"/>
                  <v:textbox>
                    <w:txbxContent>
                      <w:p w14:paraId="703F31A1" w14:textId="77777777" w:rsidR="00190B7E" w:rsidRDefault="00190B7E" w:rsidP="00190B7E">
                        <w:pPr>
                          <w:pStyle w:val="ac"/>
                          <w:spacing w:before="0" w:beforeAutospacing="0" w:after="0" w:afterAutospacing="0"/>
                          <w:jc w:val="both"/>
                        </w:pPr>
                        <w:r>
                          <w:rPr>
                            <w:rFonts w:cs="Times New Roman"/>
                            <w:kern w:val="2"/>
                            <w:sz w:val="18"/>
                            <w:szCs w:val="18"/>
                          </w:rPr>
                          <w:t> </w:t>
                        </w:r>
                      </w:p>
                    </w:txbxContent>
                  </v:textbox>
                </v:shape>
                <v:shapetype id="_x0000_t202" coordsize="21600,21600" o:spt="202" path="m,l,21600r21600,l21600,xe">
                  <v:stroke joinstyle="miter"/>
                  <v:path gradientshapeok="t" o:connecttype="rect"/>
                </v:shapetype>
                <v:shape id="文本框 20" o:spid="_x0000_s1039" type="#_x0000_t202" style="position:absolute;left:4743;width:3192;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529E8C14" w14:textId="77777777" w:rsidR="008C4894" w:rsidRPr="008C4894" w:rsidRDefault="008C4894">
                        <w:pPr>
                          <w:rPr>
                            <w:b/>
                            <w:color w:val="4F81BD" w:themeColor="accent1"/>
                            <w:sz w:val="36"/>
                            <w:szCs w:val="36"/>
                            <w14:textOutline w14:w="5270" w14:cap="flat" w14:cmpd="sng" w14:algn="ctr">
                              <w14:solidFill>
                                <w14:srgbClr w14:val="7D7D7D">
                                  <w14:tint w14:val="100000"/>
                                  <w14:shade w14:val="100000"/>
                                  <w14:satMod w14:val="110000"/>
                                </w14:srgbClr>
                              </w14:solidFill>
                              <w14:prstDash w14:val="solid"/>
                              <w14:round/>
                            </w14:textOutline>
                          </w:rPr>
                        </w:pPr>
                        <w:r w:rsidRPr="008C4894">
                          <w:rPr>
                            <w:rFonts w:hint="eastAsia"/>
                            <w:b/>
                            <w:color w:val="4F81BD" w:themeColor="accent1"/>
                            <w:sz w:val="36"/>
                            <w:szCs w:val="36"/>
                            <w14:textOutline w14:w="5270" w14:cap="flat" w14:cmpd="sng" w14:algn="ctr">
                              <w14:solidFill>
                                <w14:srgbClr w14:val="7D7D7D">
                                  <w14:tint w14:val="100000"/>
                                  <w14:shade w14:val="100000"/>
                                  <w14:satMod w14:val="110000"/>
                                </w14:srgbClr>
                              </w14:solidFill>
                              <w14:prstDash w14:val="solid"/>
                              <w14:round/>
                            </w14:textOutline>
                          </w:rPr>
                          <w:t>1</w:t>
                        </w:r>
                      </w:p>
                    </w:txbxContent>
                  </v:textbox>
                </v:shape>
                <v:shape id="文本框 20" o:spid="_x0000_s1040" type="#_x0000_t202" style="position:absolute;left:21936;width:3188;height:4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14:paraId="2ACF33BF" w14:textId="77777777" w:rsidR="008C4894" w:rsidRPr="008C4894" w:rsidRDefault="008C4894" w:rsidP="008C4894">
                        <w:pPr>
                          <w:pStyle w:val="ac"/>
                          <w:spacing w:before="0" w:beforeAutospacing="0" w:after="0" w:afterAutospacing="0"/>
                          <w:jc w:val="both"/>
                          <w:rPr>
                            <w:rFonts w:cs="Times New Roman"/>
                            <w:b/>
                            <w:bCs/>
                            <w:color w:val="4F81BD"/>
                            <w:kern w:val="2"/>
                            <w:sz w:val="36"/>
                            <w:szCs w:val="36"/>
                            <w14:textOutline w14:w="5270" w14:cap="flat" w14:cmpd="sng" w14:algn="ctr">
                              <w14:solidFill>
                                <w14:srgbClr w14:val="7D7D7D"/>
                              </w14:solidFill>
                              <w14:prstDash w14:val="solid"/>
                              <w14:round/>
                            </w14:textOutline>
                          </w:rPr>
                        </w:pPr>
                        <w:r w:rsidRPr="008C4894">
                          <w:rPr>
                            <w:rFonts w:cs="Times New Roman" w:hint="eastAsia"/>
                            <w:b/>
                            <w:bCs/>
                            <w:color w:val="4F81BD"/>
                            <w:kern w:val="2"/>
                            <w:sz w:val="36"/>
                            <w:szCs w:val="36"/>
                            <w14:textOutline w14:w="5270" w14:cap="flat" w14:cmpd="sng" w14:algn="ctr">
                              <w14:solidFill>
                                <w14:srgbClr w14:val="7D7D7D"/>
                              </w14:solidFill>
                              <w14:prstDash w14:val="solid"/>
                              <w14:round/>
                            </w14:textOutline>
                          </w:rPr>
                          <w:t>2</w:t>
                        </w:r>
                      </w:p>
                    </w:txbxContent>
                  </v:textbox>
                </v:shape>
                <v:shape id="文本框 20" o:spid="_x0000_s1041" type="#_x0000_t202" style="position:absolute;left:38845;width:3187;height:4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43DCDDF5" w14:textId="77777777" w:rsidR="008C4894" w:rsidRDefault="008C4894" w:rsidP="008C4894">
                        <w:pPr>
                          <w:pStyle w:val="ac"/>
                          <w:spacing w:before="0" w:beforeAutospacing="0" w:after="0" w:afterAutospacing="0"/>
                          <w:jc w:val="both"/>
                        </w:pPr>
                        <w:r>
                          <w:rPr>
                            <w:rFonts w:cs="Times New Roman" w:hint="eastAsia"/>
                            <w:b/>
                            <w:bCs/>
                            <w:color w:val="4F81BD"/>
                            <w:kern w:val="2"/>
                            <w:sz w:val="36"/>
                            <w:szCs w:val="36"/>
                            <w14:textOutline w14:w="5270" w14:cap="flat" w14:cmpd="sng" w14:algn="ctr">
                              <w14:solidFill>
                                <w14:srgbClr w14:val="7D7D7D"/>
                              </w14:solidFill>
                              <w14:prstDash w14:val="solid"/>
                              <w14:round/>
                            </w14:textOutline>
                          </w:rPr>
                          <w:t>3</w:t>
                        </w:r>
                      </w:p>
                    </w:txbxContent>
                  </v:textbox>
                </v:shape>
                <v:shape id="文本框 20" o:spid="_x0000_s1042" type="#_x0000_t202" style="position:absolute;left:4482;top:9437;width:3187;height:4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14:paraId="1235243D" w14:textId="77777777" w:rsidR="008C4894" w:rsidRDefault="008C4894" w:rsidP="008C4894">
                        <w:pPr>
                          <w:pStyle w:val="ac"/>
                          <w:spacing w:before="0" w:beforeAutospacing="0" w:after="0" w:afterAutospacing="0"/>
                          <w:jc w:val="both"/>
                        </w:pPr>
                        <w:r>
                          <w:rPr>
                            <w:rFonts w:cs="Times New Roman" w:hint="eastAsia"/>
                            <w:b/>
                            <w:bCs/>
                            <w:color w:val="4F81BD"/>
                            <w:kern w:val="2"/>
                            <w:sz w:val="36"/>
                            <w:szCs w:val="36"/>
                            <w14:textOutline w14:w="5270" w14:cap="flat" w14:cmpd="sng" w14:algn="ctr">
                              <w14:solidFill>
                                <w14:srgbClr w14:val="7D7D7D"/>
                              </w14:solidFill>
                              <w14:prstDash w14:val="solid"/>
                              <w14:round/>
                            </w14:textOutline>
                          </w:rPr>
                          <w:t>4</w:t>
                        </w:r>
                      </w:p>
                    </w:txbxContent>
                  </v:textbox>
                </v:shape>
                <v:shape id="文本框 20" o:spid="_x0000_s1043" type="#_x0000_t202" style="position:absolute;left:22363;top:9449;width:3188;height:4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14:paraId="14A76E3E" w14:textId="77777777" w:rsidR="008C4894" w:rsidRDefault="008C4894" w:rsidP="008C4894">
                        <w:pPr>
                          <w:pStyle w:val="ac"/>
                          <w:spacing w:before="0" w:beforeAutospacing="0" w:after="0" w:afterAutospacing="0"/>
                          <w:jc w:val="both"/>
                        </w:pPr>
                        <w:r>
                          <w:rPr>
                            <w:rFonts w:cs="Times New Roman" w:hint="eastAsia"/>
                            <w:b/>
                            <w:bCs/>
                            <w:color w:val="4F81BD"/>
                            <w:kern w:val="2"/>
                            <w:sz w:val="36"/>
                            <w:szCs w:val="36"/>
                            <w14:textOutline w14:w="5270" w14:cap="flat" w14:cmpd="sng" w14:algn="ctr">
                              <w14:solidFill>
                                <w14:srgbClr w14:val="7D7D7D"/>
                              </w14:solidFill>
                              <w14:prstDash w14:val="solid"/>
                              <w14:round/>
                            </w14:textOutline>
                          </w:rPr>
                          <w:t>5</w:t>
                        </w:r>
                      </w:p>
                    </w:txbxContent>
                  </v:textbox>
                </v:shape>
                <v:shape id="文本框 20" o:spid="_x0000_s1044" type="#_x0000_t202" style="position:absolute;left:38931;top:9175;width:3188;height:4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14:paraId="1B5B1652" w14:textId="77777777" w:rsidR="008C4894" w:rsidRDefault="008C4894" w:rsidP="008C4894">
                        <w:pPr>
                          <w:pStyle w:val="ac"/>
                          <w:spacing w:before="0" w:beforeAutospacing="0" w:after="0" w:afterAutospacing="0"/>
                          <w:jc w:val="both"/>
                        </w:pPr>
                        <w:r>
                          <w:rPr>
                            <w:rFonts w:cs="Times New Roman" w:hint="eastAsia"/>
                            <w:b/>
                            <w:bCs/>
                            <w:color w:val="4F81BD"/>
                            <w:kern w:val="2"/>
                            <w:sz w:val="36"/>
                            <w:szCs w:val="36"/>
                            <w14:textOutline w14:w="5270" w14:cap="flat" w14:cmpd="sng" w14:algn="ctr">
                              <w14:solidFill>
                                <w14:srgbClr w14:val="7D7D7D"/>
                              </w14:solidFill>
                              <w14:prstDash w14:val="solid"/>
                              <w14:round/>
                            </w14:textOutline>
                          </w:rPr>
                          <w:t>6</w:t>
                        </w:r>
                      </w:p>
                    </w:txbxContent>
                  </v:textbox>
                </v:shape>
                <w10:anchorlock/>
              </v:group>
            </w:pict>
          </mc:Fallback>
        </mc:AlternateContent>
      </w:r>
    </w:p>
    <w:p w14:paraId="03ECBE74" w14:textId="77777777" w:rsidR="00D077EC" w:rsidRPr="00496BEE" w:rsidRDefault="00D077EC" w:rsidP="00496BEE">
      <w:pPr>
        <w:spacing w:line="360" w:lineRule="auto"/>
        <w:rPr>
          <w:rFonts w:asciiTheme="minorEastAsia" w:hAnsiTheme="minorEastAsia"/>
          <w:sz w:val="24"/>
          <w:szCs w:val="24"/>
        </w:rPr>
      </w:pPr>
      <w:r w:rsidRPr="00496BEE">
        <w:rPr>
          <w:rFonts w:asciiTheme="minorEastAsia" w:hAnsiTheme="minorEastAsia" w:hint="eastAsia"/>
          <w:sz w:val="24"/>
          <w:szCs w:val="24"/>
        </w:rPr>
        <w:tab/>
        <w:t>机构账号</w:t>
      </w:r>
      <w:r w:rsidR="0003773F" w:rsidRPr="00496BEE">
        <w:rPr>
          <w:rFonts w:asciiTheme="minorEastAsia" w:hAnsiTheme="minorEastAsia" w:hint="eastAsia"/>
          <w:sz w:val="24"/>
          <w:szCs w:val="24"/>
        </w:rPr>
        <w:t>创建</w:t>
      </w:r>
      <w:r w:rsidRPr="00496BEE">
        <w:rPr>
          <w:rFonts w:asciiTheme="minorEastAsia" w:hAnsiTheme="minorEastAsia" w:hint="eastAsia"/>
          <w:sz w:val="24"/>
          <w:szCs w:val="24"/>
        </w:rPr>
        <w:t>伦理委员会秘书信息</w:t>
      </w:r>
      <w:r w:rsidR="0003773F" w:rsidRPr="00496BEE">
        <w:rPr>
          <w:rFonts w:asciiTheme="minorEastAsia" w:hAnsiTheme="minorEastAsia" w:hint="eastAsia"/>
          <w:sz w:val="24"/>
          <w:szCs w:val="24"/>
        </w:rPr>
        <w:t>，</w:t>
      </w:r>
      <w:r w:rsidRPr="00496BEE">
        <w:rPr>
          <w:rFonts w:asciiTheme="minorEastAsia" w:hAnsiTheme="minorEastAsia" w:hint="eastAsia"/>
          <w:sz w:val="24"/>
          <w:szCs w:val="24"/>
        </w:rPr>
        <w:t>伦理委员会秘书通过手机号后邮箱登录系统，伦理委员会秘书要对所担任职责的一个或多个伦理委员信息进行备案。</w:t>
      </w:r>
    </w:p>
    <w:p w14:paraId="2C530AC2" w14:textId="77777777" w:rsidR="00240EA4" w:rsidRPr="00496BEE" w:rsidRDefault="00240EA4" w:rsidP="00496BEE">
      <w:pPr>
        <w:spacing w:line="360" w:lineRule="auto"/>
        <w:rPr>
          <w:rFonts w:asciiTheme="minorEastAsia" w:hAnsiTheme="minorEastAsia"/>
          <w:sz w:val="24"/>
          <w:szCs w:val="24"/>
        </w:rPr>
      </w:pPr>
      <w:r w:rsidRPr="00496BEE">
        <w:rPr>
          <w:rFonts w:asciiTheme="minorEastAsia" w:hAnsiTheme="minorEastAsia" w:hint="eastAsia"/>
          <w:sz w:val="24"/>
          <w:szCs w:val="24"/>
        </w:rPr>
        <w:tab/>
      </w:r>
      <w:r w:rsidR="00D077EC" w:rsidRPr="00496BEE">
        <w:rPr>
          <w:rFonts w:asciiTheme="minorEastAsia" w:hAnsiTheme="minorEastAsia" w:hint="eastAsia"/>
          <w:sz w:val="24"/>
          <w:szCs w:val="24"/>
        </w:rPr>
        <w:t>备案信息</w:t>
      </w:r>
      <w:r w:rsidR="00F05B05" w:rsidRPr="00496BEE">
        <w:rPr>
          <w:rFonts w:asciiTheme="minorEastAsia" w:hAnsiTheme="minorEastAsia" w:hint="eastAsia"/>
          <w:sz w:val="24"/>
          <w:szCs w:val="24"/>
        </w:rPr>
        <w:t>填写完成后,机构</w:t>
      </w:r>
      <w:r w:rsidR="00565B46" w:rsidRPr="00496BEE">
        <w:rPr>
          <w:rFonts w:asciiTheme="minorEastAsia" w:hAnsiTheme="minorEastAsia" w:hint="eastAsia"/>
          <w:sz w:val="24"/>
          <w:szCs w:val="24"/>
        </w:rPr>
        <w:t>首先</w:t>
      </w:r>
      <w:r w:rsidR="00F05B05" w:rsidRPr="00496BEE">
        <w:rPr>
          <w:rFonts w:asciiTheme="minorEastAsia" w:hAnsiTheme="minorEastAsia" w:hint="eastAsia"/>
          <w:sz w:val="24"/>
          <w:szCs w:val="24"/>
        </w:rPr>
        <w:t>要进行自审（由机构账号持有者进行审核）。机构自审</w:t>
      </w:r>
      <w:r w:rsidR="0003773F" w:rsidRPr="00496BEE">
        <w:rPr>
          <w:rFonts w:asciiTheme="minorEastAsia" w:hAnsiTheme="minorEastAsia" w:hint="eastAsia"/>
          <w:sz w:val="24"/>
          <w:szCs w:val="24"/>
        </w:rPr>
        <w:t>通过后，</w:t>
      </w:r>
      <w:r w:rsidR="00F05B05" w:rsidRPr="00496BEE">
        <w:rPr>
          <w:rFonts w:asciiTheme="minorEastAsia" w:hAnsiTheme="minorEastAsia" w:hint="eastAsia"/>
          <w:sz w:val="24"/>
          <w:szCs w:val="24"/>
        </w:rPr>
        <w:t>请在系统</w:t>
      </w:r>
      <w:r w:rsidR="00565B46" w:rsidRPr="00496BEE">
        <w:rPr>
          <w:rFonts w:asciiTheme="minorEastAsia" w:hAnsiTheme="minorEastAsia" w:hint="eastAsia"/>
          <w:sz w:val="24"/>
          <w:szCs w:val="24"/>
        </w:rPr>
        <w:t>中</w:t>
      </w:r>
      <w:r w:rsidR="00F05B05" w:rsidRPr="00496BEE">
        <w:rPr>
          <w:rFonts w:asciiTheme="minorEastAsia" w:hAnsiTheme="minorEastAsia" w:hint="eastAsia"/>
          <w:sz w:val="24"/>
          <w:szCs w:val="24"/>
        </w:rPr>
        <w:t>下载</w:t>
      </w:r>
      <w:r w:rsidR="00565B46" w:rsidRPr="00496BEE">
        <w:rPr>
          <w:rFonts w:asciiTheme="minorEastAsia" w:hAnsiTheme="minorEastAsia" w:hint="eastAsia"/>
          <w:sz w:val="24"/>
          <w:szCs w:val="24"/>
        </w:rPr>
        <w:t>伦理备案文档，打印</w:t>
      </w:r>
      <w:r w:rsidR="00F05B05" w:rsidRPr="00496BEE">
        <w:rPr>
          <w:rFonts w:asciiTheme="minorEastAsia" w:hAnsiTheme="minorEastAsia" w:hint="eastAsia"/>
          <w:sz w:val="24"/>
          <w:szCs w:val="24"/>
        </w:rPr>
        <w:t>并盖章，交到执业登记机关。</w:t>
      </w:r>
    </w:p>
    <w:p w14:paraId="08D08B2C" w14:textId="77777777" w:rsidR="00F72A19" w:rsidRPr="00496BEE" w:rsidRDefault="00240EA4" w:rsidP="00496BEE">
      <w:pPr>
        <w:spacing w:line="360" w:lineRule="auto"/>
        <w:rPr>
          <w:rFonts w:asciiTheme="minorEastAsia" w:hAnsiTheme="minorEastAsia"/>
          <w:sz w:val="24"/>
          <w:szCs w:val="24"/>
        </w:rPr>
      </w:pPr>
      <w:r w:rsidRPr="00496BEE">
        <w:rPr>
          <w:rFonts w:asciiTheme="minorEastAsia" w:hAnsiTheme="minorEastAsia" w:hint="eastAsia"/>
          <w:sz w:val="24"/>
          <w:szCs w:val="24"/>
        </w:rPr>
        <w:tab/>
      </w:r>
      <w:r w:rsidR="00F05B05" w:rsidRPr="00496BEE">
        <w:rPr>
          <w:rFonts w:asciiTheme="minorEastAsia" w:hAnsiTheme="minorEastAsia" w:hint="eastAsia"/>
          <w:sz w:val="24"/>
          <w:szCs w:val="24"/>
        </w:rPr>
        <w:t>执业登记机关对纸质材料和本系统填写的信息进行审核。审核</w:t>
      </w:r>
      <w:r w:rsidR="0003773F" w:rsidRPr="00496BEE">
        <w:rPr>
          <w:rFonts w:asciiTheme="minorEastAsia" w:hAnsiTheme="minorEastAsia" w:hint="eastAsia"/>
          <w:sz w:val="24"/>
          <w:szCs w:val="24"/>
        </w:rPr>
        <w:t>通过后，备案信息在本网站上进行信息公开，能够被查询和浏览，备案完成</w:t>
      </w:r>
      <w:r w:rsidR="00F05B05" w:rsidRPr="00496BEE">
        <w:rPr>
          <w:rFonts w:asciiTheme="minorEastAsia" w:hAnsiTheme="minorEastAsia" w:hint="eastAsia"/>
          <w:sz w:val="24"/>
          <w:szCs w:val="24"/>
        </w:rPr>
        <w:t>。</w:t>
      </w:r>
    </w:p>
    <w:p w14:paraId="4377D088" w14:textId="77777777" w:rsidR="00A970EA" w:rsidRDefault="009A2C27" w:rsidP="00496BEE">
      <w:pPr>
        <w:spacing w:before="240" w:line="360" w:lineRule="auto"/>
        <w:rPr>
          <w:b/>
          <w:sz w:val="24"/>
          <w:szCs w:val="24"/>
        </w:rPr>
      </w:pPr>
      <w:r>
        <w:rPr>
          <w:rFonts w:hint="eastAsia"/>
          <w:b/>
          <w:sz w:val="24"/>
          <w:szCs w:val="24"/>
        </w:rPr>
        <w:t>三</w:t>
      </w:r>
      <w:r w:rsidR="00A970EA" w:rsidRPr="00E81D80">
        <w:rPr>
          <w:rFonts w:hint="eastAsia"/>
          <w:b/>
          <w:sz w:val="24"/>
          <w:szCs w:val="24"/>
        </w:rPr>
        <w:t>、</w:t>
      </w:r>
      <w:r w:rsidR="00872E55">
        <w:rPr>
          <w:rFonts w:hint="eastAsia"/>
          <w:b/>
          <w:sz w:val="24"/>
          <w:szCs w:val="24"/>
        </w:rPr>
        <w:t>操作</w:t>
      </w:r>
      <w:r w:rsidR="00A970EA" w:rsidRPr="00E81D80">
        <w:rPr>
          <w:rFonts w:hint="eastAsia"/>
          <w:b/>
          <w:sz w:val="24"/>
          <w:szCs w:val="24"/>
        </w:rPr>
        <w:t>步骤</w:t>
      </w:r>
    </w:p>
    <w:p w14:paraId="6687B810" w14:textId="77777777" w:rsidR="00D83127" w:rsidRPr="00D14D3F" w:rsidRDefault="00D83127" w:rsidP="00496BEE">
      <w:pPr>
        <w:spacing w:line="360" w:lineRule="auto"/>
        <w:rPr>
          <w:b/>
          <w:sz w:val="24"/>
          <w:szCs w:val="24"/>
        </w:rPr>
      </w:pPr>
      <w:r w:rsidRPr="00D14D3F">
        <w:rPr>
          <w:rFonts w:hint="eastAsia"/>
          <w:b/>
          <w:sz w:val="24"/>
          <w:szCs w:val="24"/>
        </w:rPr>
        <w:tab/>
      </w:r>
      <w:r w:rsidRPr="00D14D3F">
        <w:rPr>
          <w:rFonts w:hint="eastAsia"/>
          <w:b/>
          <w:sz w:val="24"/>
          <w:szCs w:val="24"/>
        </w:rPr>
        <w:t>第一步</w:t>
      </w:r>
      <w:r w:rsidRPr="00D14D3F">
        <w:rPr>
          <w:rFonts w:hint="eastAsia"/>
          <w:b/>
          <w:sz w:val="24"/>
          <w:szCs w:val="24"/>
        </w:rPr>
        <w:t xml:space="preserve"> </w:t>
      </w:r>
      <w:r w:rsidRPr="00D14D3F">
        <w:rPr>
          <w:rFonts w:hint="eastAsia"/>
          <w:b/>
          <w:sz w:val="24"/>
          <w:szCs w:val="24"/>
        </w:rPr>
        <w:t>获取机构账号</w:t>
      </w:r>
    </w:p>
    <w:p w14:paraId="7FAD22AA" w14:textId="77777777" w:rsidR="00D51032" w:rsidRPr="00D83127" w:rsidRDefault="00D83127" w:rsidP="00496BEE">
      <w:pPr>
        <w:spacing w:line="360" w:lineRule="auto"/>
        <w:rPr>
          <w:b/>
          <w:sz w:val="24"/>
          <w:szCs w:val="24"/>
        </w:rPr>
      </w:pPr>
      <w:r>
        <w:rPr>
          <w:rFonts w:hint="eastAsia"/>
          <w:sz w:val="24"/>
          <w:szCs w:val="24"/>
        </w:rPr>
        <w:tab/>
      </w:r>
      <w:r w:rsidR="00126B47">
        <w:rPr>
          <w:sz w:val="24"/>
          <w:szCs w:val="24"/>
        </w:rPr>
        <w:t>获取机构账号</w:t>
      </w:r>
      <w:r w:rsidR="00E81D80">
        <w:rPr>
          <w:rFonts w:hint="eastAsia"/>
          <w:sz w:val="24"/>
          <w:szCs w:val="24"/>
        </w:rPr>
        <w:t>：</w:t>
      </w:r>
      <w:r w:rsidR="00D51032">
        <w:rPr>
          <w:rFonts w:hint="eastAsia"/>
          <w:sz w:val="24"/>
          <w:szCs w:val="24"/>
        </w:rPr>
        <w:t>医疗机构账号由执业登记机关分配，请与执业登记机关科技部门联系，获取本机构的账号和密码。</w:t>
      </w:r>
      <w:r w:rsidR="00D51032" w:rsidRPr="00C70577">
        <w:rPr>
          <w:rFonts w:ascii="黑体" w:eastAsia="黑体" w:hAnsi="黑体" w:hint="eastAsia"/>
          <w:sz w:val="24"/>
          <w:szCs w:val="24"/>
        </w:rPr>
        <w:t>医疗机构</w:t>
      </w:r>
      <w:r w:rsidR="00BE152A" w:rsidRPr="00C70577">
        <w:rPr>
          <w:rFonts w:ascii="黑体" w:eastAsia="黑体" w:hAnsi="黑体" w:hint="eastAsia"/>
          <w:sz w:val="24"/>
          <w:szCs w:val="24"/>
        </w:rPr>
        <w:t>勿通过注册方式获取账号</w:t>
      </w:r>
      <w:r w:rsidR="00D51032">
        <w:rPr>
          <w:rFonts w:hint="eastAsia"/>
          <w:sz w:val="24"/>
          <w:szCs w:val="24"/>
        </w:rPr>
        <w:t>，注册</w:t>
      </w:r>
      <w:r w:rsidR="00BE152A">
        <w:rPr>
          <w:rFonts w:hint="eastAsia"/>
          <w:sz w:val="24"/>
          <w:szCs w:val="24"/>
        </w:rPr>
        <w:t>功能</w:t>
      </w:r>
      <w:r w:rsidR="00D51032">
        <w:rPr>
          <w:rFonts w:hint="eastAsia"/>
          <w:sz w:val="24"/>
          <w:szCs w:val="24"/>
        </w:rPr>
        <w:t>只接受非医疗机构</w:t>
      </w:r>
      <w:r w:rsidR="00BE152A">
        <w:rPr>
          <w:rFonts w:hint="eastAsia"/>
          <w:sz w:val="24"/>
          <w:szCs w:val="24"/>
        </w:rPr>
        <w:t>（如</w:t>
      </w:r>
      <w:r w:rsidR="00BE152A">
        <w:rPr>
          <w:rFonts w:hint="eastAsia"/>
          <w:sz w:val="24"/>
          <w:szCs w:val="24"/>
        </w:rPr>
        <w:t>CDC</w:t>
      </w:r>
      <w:r w:rsidR="00BE152A">
        <w:rPr>
          <w:rFonts w:hint="eastAsia"/>
          <w:sz w:val="24"/>
          <w:szCs w:val="24"/>
        </w:rPr>
        <w:t>、高校、科研院所等机构</w:t>
      </w:r>
      <w:r w:rsidR="007657F6">
        <w:rPr>
          <w:rFonts w:hint="eastAsia"/>
          <w:sz w:val="24"/>
          <w:szCs w:val="24"/>
        </w:rPr>
        <w:t>（暂未开放）</w:t>
      </w:r>
      <w:r w:rsidR="00BE152A">
        <w:rPr>
          <w:rFonts w:hint="eastAsia"/>
          <w:sz w:val="24"/>
          <w:szCs w:val="24"/>
        </w:rPr>
        <w:t>）</w:t>
      </w:r>
      <w:r w:rsidR="00D51032">
        <w:rPr>
          <w:rFonts w:hint="eastAsia"/>
          <w:sz w:val="24"/>
          <w:szCs w:val="24"/>
        </w:rPr>
        <w:t>。</w:t>
      </w:r>
    </w:p>
    <w:p w14:paraId="3017C055" w14:textId="77777777" w:rsidR="00496BEE" w:rsidRDefault="00D83127" w:rsidP="00496BEE">
      <w:pPr>
        <w:spacing w:line="360" w:lineRule="auto"/>
        <w:rPr>
          <w:sz w:val="24"/>
          <w:szCs w:val="24"/>
        </w:rPr>
      </w:pPr>
      <w:r>
        <w:rPr>
          <w:rFonts w:hint="eastAsia"/>
          <w:sz w:val="24"/>
          <w:szCs w:val="24"/>
        </w:rPr>
        <w:tab/>
      </w:r>
      <w:r w:rsidR="00496BEE">
        <w:rPr>
          <w:rFonts w:hint="eastAsia"/>
          <w:sz w:val="24"/>
          <w:szCs w:val="24"/>
        </w:rPr>
        <w:t>完善机构信息：机构账号登录后，首先完善机构信息，才能进行其他操作。</w:t>
      </w:r>
    </w:p>
    <w:p w14:paraId="1A3A3800" w14:textId="77777777" w:rsidR="00696CA9" w:rsidRDefault="00696CA9" w:rsidP="00696CA9">
      <w:pPr>
        <w:spacing w:line="360" w:lineRule="auto"/>
        <w:jc w:val="center"/>
        <w:rPr>
          <w:sz w:val="24"/>
          <w:szCs w:val="24"/>
        </w:rPr>
      </w:pPr>
      <w:r>
        <w:rPr>
          <w:noProof/>
        </w:rPr>
        <w:lastRenderedPageBreak/>
        <w:drawing>
          <wp:inline distT="0" distB="0" distL="0" distR="0" wp14:anchorId="3E37EA75" wp14:editId="022A5E94">
            <wp:extent cx="5322443" cy="2493034"/>
            <wp:effectExtent l="190500" t="190500" r="393065" b="383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316" t="7051" r="2157" b="320"/>
                    <a:stretch/>
                  </pic:blipFill>
                  <pic:spPr bwMode="auto">
                    <a:xfrm>
                      <a:off x="0" y="0"/>
                      <a:ext cx="5350710" cy="2506274"/>
                    </a:xfrm>
                    <a:prstGeom prst="rect">
                      <a:avLst/>
                    </a:prstGeom>
                    <a:ln>
                      <a:solidFill>
                        <a:schemeClr val="accent1"/>
                      </a:solid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4683178A" w14:textId="77777777" w:rsidR="00696CA9" w:rsidRDefault="00696CA9" w:rsidP="00696CA9">
      <w:pPr>
        <w:spacing w:line="360" w:lineRule="auto"/>
        <w:jc w:val="center"/>
        <w:rPr>
          <w:sz w:val="24"/>
          <w:szCs w:val="24"/>
        </w:rPr>
      </w:pPr>
    </w:p>
    <w:p w14:paraId="2E2AE42C" w14:textId="77777777" w:rsidR="00696CA9" w:rsidRPr="00696CA9" w:rsidRDefault="00696CA9" w:rsidP="00696CA9">
      <w:pPr>
        <w:spacing w:line="360" w:lineRule="auto"/>
        <w:jc w:val="center"/>
        <w:rPr>
          <w:sz w:val="24"/>
          <w:szCs w:val="24"/>
        </w:rPr>
      </w:pPr>
    </w:p>
    <w:p w14:paraId="3E803A0F" w14:textId="77777777" w:rsidR="00D83127" w:rsidRPr="00D14D3F" w:rsidRDefault="00D83127" w:rsidP="00496BEE">
      <w:pPr>
        <w:spacing w:line="360" w:lineRule="auto"/>
        <w:rPr>
          <w:b/>
          <w:sz w:val="24"/>
          <w:szCs w:val="24"/>
        </w:rPr>
      </w:pPr>
      <w:r>
        <w:rPr>
          <w:rFonts w:hint="eastAsia"/>
          <w:sz w:val="24"/>
          <w:szCs w:val="24"/>
        </w:rPr>
        <w:tab/>
      </w:r>
      <w:r w:rsidRPr="00D14D3F">
        <w:rPr>
          <w:rFonts w:hint="eastAsia"/>
          <w:b/>
          <w:sz w:val="24"/>
          <w:szCs w:val="24"/>
        </w:rPr>
        <w:t>第二步</w:t>
      </w:r>
      <w:r w:rsidRPr="00D14D3F">
        <w:rPr>
          <w:rFonts w:hint="eastAsia"/>
          <w:b/>
          <w:sz w:val="24"/>
          <w:szCs w:val="24"/>
        </w:rPr>
        <w:t xml:space="preserve"> </w:t>
      </w:r>
      <w:r w:rsidRPr="00D14D3F">
        <w:rPr>
          <w:rFonts w:hint="eastAsia"/>
          <w:b/>
          <w:sz w:val="24"/>
          <w:szCs w:val="24"/>
        </w:rPr>
        <w:t>创建伦理委员会秘书</w:t>
      </w:r>
    </w:p>
    <w:p w14:paraId="584035A1" w14:textId="77777777" w:rsidR="0021748A" w:rsidRDefault="00D83127" w:rsidP="00496BEE">
      <w:pPr>
        <w:spacing w:line="360" w:lineRule="auto"/>
        <w:rPr>
          <w:sz w:val="24"/>
          <w:szCs w:val="24"/>
        </w:rPr>
      </w:pPr>
      <w:r>
        <w:rPr>
          <w:rFonts w:hint="eastAsia"/>
          <w:sz w:val="24"/>
          <w:szCs w:val="24"/>
        </w:rPr>
        <w:tab/>
      </w:r>
      <w:r w:rsidR="004D0388">
        <w:rPr>
          <w:sz w:val="24"/>
          <w:szCs w:val="24"/>
        </w:rPr>
        <w:t>创建机构</w:t>
      </w:r>
      <w:r w:rsidR="00496BEE">
        <w:rPr>
          <w:sz w:val="24"/>
          <w:szCs w:val="24"/>
        </w:rPr>
        <w:t>伦理秘书</w:t>
      </w:r>
      <w:r w:rsidR="00496BEE">
        <w:rPr>
          <w:rFonts w:hint="eastAsia"/>
          <w:sz w:val="24"/>
          <w:szCs w:val="24"/>
        </w:rPr>
        <w:t>：</w:t>
      </w:r>
      <w:r w:rsidR="0021748A">
        <w:rPr>
          <w:rFonts w:hint="eastAsia"/>
          <w:sz w:val="24"/>
          <w:szCs w:val="24"/>
        </w:rPr>
        <w:t>完善机构信息后</w:t>
      </w:r>
      <w:r w:rsidR="00F72A19">
        <w:rPr>
          <w:rFonts w:hint="eastAsia"/>
          <w:sz w:val="24"/>
          <w:szCs w:val="24"/>
        </w:rPr>
        <w:t>，</w:t>
      </w:r>
      <w:r w:rsidR="0021748A">
        <w:rPr>
          <w:rFonts w:hint="eastAsia"/>
          <w:sz w:val="24"/>
          <w:szCs w:val="24"/>
        </w:rPr>
        <w:t>在系统左侧菜单中，</w:t>
      </w:r>
      <w:r w:rsidR="00F72A19">
        <w:rPr>
          <w:rFonts w:hint="eastAsia"/>
          <w:sz w:val="24"/>
          <w:szCs w:val="24"/>
        </w:rPr>
        <w:t>点击“</w:t>
      </w:r>
      <w:r w:rsidR="0021748A">
        <w:rPr>
          <w:rFonts w:hint="eastAsia"/>
          <w:sz w:val="24"/>
          <w:szCs w:val="24"/>
        </w:rPr>
        <w:t>人员管理”下的“伦理委员会秘书”菜单</w:t>
      </w:r>
      <w:r w:rsidR="00F72A19">
        <w:rPr>
          <w:rFonts w:hint="eastAsia"/>
          <w:sz w:val="24"/>
          <w:szCs w:val="24"/>
        </w:rPr>
        <w:t>，</w:t>
      </w:r>
      <w:r w:rsidR="0021748A">
        <w:rPr>
          <w:rFonts w:hint="eastAsia"/>
          <w:sz w:val="24"/>
          <w:szCs w:val="24"/>
        </w:rPr>
        <w:t>进入“人员管理”界面。</w:t>
      </w:r>
    </w:p>
    <w:p w14:paraId="325635B5" w14:textId="77777777" w:rsidR="00696CA9" w:rsidRDefault="00696CA9" w:rsidP="00696CA9">
      <w:pPr>
        <w:spacing w:line="360" w:lineRule="auto"/>
        <w:jc w:val="center"/>
        <w:rPr>
          <w:sz w:val="24"/>
          <w:szCs w:val="24"/>
        </w:rPr>
      </w:pPr>
      <w:r>
        <w:rPr>
          <w:noProof/>
        </w:rPr>
        <w:drawing>
          <wp:inline distT="0" distB="0" distL="0" distR="0" wp14:anchorId="2E7AFF9A" wp14:editId="3FAC7464">
            <wp:extent cx="5400136" cy="2476395"/>
            <wp:effectExtent l="190500" t="190500" r="391160" b="381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7014"/>
                    <a:stretch/>
                  </pic:blipFill>
                  <pic:spPr bwMode="auto">
                    <a:xfrm>
                      <a:off x="0" y="0"/>
                      <a:ext cx="5400136" cy="2476395"/>
                    </a:xfrm>
                    <a:prstGeom prst="rect">
                      <a:avLst/>
                    </a:prstGeom>
                    <a:ln>
                      <a:solidFill>
                        <a:schemeClr val="accent1"/>
                      </a:solid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305740E3" w14:textId="77777777" w:rsidR="0021748A" w:rsidRDefault="0021748A" w:rsidP="00496BEE">
      <w:pPr>
        <w:spacing w:line="360" w:lineRule="auto"/>
        <w:rPr>
          <w:sz w:val="24"/>
          <w:szCs w:val="24"/>
        </w:rPr>
      </w:pPr>
      <w:r>
        <w:rPr>
          <w:rFonts w:hint="eastAsia"/>
          <w:sz w:val="24"/>
          <w:szCs w:val="24"/>
        </w:rPr>
        <w:tab/>
      </w:r>
      <w:r>
        <w:rPr>
          <w:rFonts w:hint="eastAsia"/>
          <w:sz w:val="24"/>
          <w:szCs w:val="24"/>
        </w:rPr>
        <w:t>点击“新增用户”按钮。创建伦理委员会秘书信息。其中，姓名、身份证号、移动电话、邮箱和初始密码为必填项。其他</w:t>
      </w:r>
      <w:r w:rsidR="00D83127">
        <w:rPr>
          <w:rFonts w:hint="eastAsia"/>
          <w:sz w:val="24"/>
          <w:szCs w:val="24"/>
        </w:rPr>
        <w:t>个人</w:t>
      </w:r>
      <w:r>
        <w:rPr>
          <w:rFonts w:hint="eastAsia"/>
          <w:sz w:val="24"/>
          <w:szCs w:val="24"/>
        </w:rPr>
        <w:t>信息，伦理委员会秘书登录后，可自行补充。</w:t>
      </w:r>
    </w:p>
    <w:p w14:paraId="1E612008" w14:textId="77777777" w:rsidR="00696CA9" w:rsidRDefault="00696CA9" w:rsidP="00696CA9">
      <w:pPr>
        <w:spacing w:line="360" w:lineRule="auto"/>
        <w:jc w:val="center"/>
        <w:rPr>
          <w:sz w:val="24"/>
          <w:szCs w:val="24"/>
        </w:rPr>
      </w:pPr>
      <w:r>
        <w:rPr>
          <w:noProof/>
        </w:rPr>
        <w:lastRenderedPageBreak/>
        <w:drawing>
          <wp:inline distT="0" distB="0" distL="0" distR="0" wp14:anchorId="55F9E8B5" wp14:editId="6F61536C">
            <wp:extent cx="5486400" cy="2530475"/>
            <wp:effectExtent l="171450" t="171450" r="381000" b="3651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86400" cy="2530475"/>
                    </a:xfrm>
                    <a:prstGeom prst="rect">
                      <a:avLst/>
                    </a:prstGeom>
                    <a:ln>
                      <a:noFill/>
                    </a:ln>
                    <a:effectLst>
                      <a:outerShdw blurRad="292100" dist="139700" dir="2700000" algn="tl" rotWithShape="0">
                        <a:srgbClr val="333333">
                          <a:alpha val="65000"/>
                        </a:srgbClr>
                      </a:outerShdw>
                    </a:effectLst>
                  </pic:spPr>
                </pic:pic>
              </a:graphicData>
            </a:graphic>
          </wp:inline>
        </w:drawing>
      </w:r>
    </w:p>
    <w:p w14:paraId="0F168509" w14:textId="77777777" w:rsidR="0021748A" w:rsidRPr="00D14D3F" w:rsidRDefault="00D83127" w:rsidP="00496BEE">
      <w:pPr>
        <w:spacing w:line="360" w:lineRule="auto"/>
        <w:rPr>
          <w:b/>
          <w:sz w:val="24"/>
          <w:szCs w:val="24"/>
        </w:rPr>
      </w:pPr>
      <w:r>
        <w:rPr>
          <w:rFonts w:hint="eastAsia"/>
          <w:sz w:val="24"/>
          <w:szCs w:val="24"/>
        </w:rPr>
        <w:tab/>
      </w:r>
      <w:r w:rsidRPr="00D14D3F">
        <w:rPr>
          <w:rFonts w:hint="eastAsia"/>
          <w:b/>
          <w:sz w:val="24"/>
          <w:szCs w:val="24"/>
        </w:rPr>
        <w:t>第三步</w:t>
      </w:r>
      <w:r w:rsidRPr="00D14D3F">
        <w:rPr>
          <w:rFonts w:hint="eastAsia"/>
          <w:b/>
          <w:sz w:val="24"/>
          <w:szCs w:val="24"/>
        </w:rPr>
        <w:t xml:space="preserve"> </w:t>
      </w:r>
      <w:r w:rsidRPr="00D14D3F">
        <w:rPr>
          <w:rFonts w:hint="eastAsia"/>
          <w:b/>
          <w:sz w:val="24"/>
          <w:szCs w:val="24"/>
        </w:rPr>
        <w:t>填写伦理委员会信息</w:t>
      </w:r>
    </w:p>
    <w:p w14:paraId="6DFA7199" w14:textId="77777777" w:rsidR="00EF2289" w:rsidRDefault="00EF2289" w:rsidP="00EF2289">
      <w:pPr>
        <w:spacing w:line="360" w:lineRule="auto"/>
        <w:rPr>
          <w:sz w:val="24"/>
          <w:szCs w:val="24"/>
        </w:rPr>
      </w:pPr>
      <w:r>
        <w:rPr>
          <w:rFonts w:hint="eastAsia"/>
          <w:sz w:val="24"/>
          <w:szCs w:val="24"/>
        </w:rPr>
        <w:tab/>
      </w:r>
      <w:r>
        <w:rPr>
          <w:rFonts w:hint="eastAsia"/>
          <w:sz w:val="24"/>
          <w:szCs w:val="24"/>
        </w:rPr>
        <w:t>伦理委员会秘书使用移动电话或邮箱登录。在系统左侧菜单中，点击“伦理委员会备案”菜单，进入“伦理委员会备案”界面。</w:t>
      </w:r>
    </w:p>
    <w:p w14:paraId="3BE4F7CA" w14:textId="77777777" w:rsidR="00EF2289" w:rsidRDefault="00EF2289" w:rsidP="00EF2289">
      <w:pPr>
        <w:spacing w:line="360" w:lineRule="auto"/>
        <w:rPr>
          <w:sz w:val="24"/>
          <w:szCs w:val="24"/>
        </w:rPr>
      </w:pPr>
      <w:r>
        <w:rPr>
          <w:rFonts w:hint="eastAsia"/>
          <w:sz w:val="24"/>
          <w:szCs w:val="24"/>
        </w:rPr>
        <w:tab/>
      </w:r>
      <w:r>
        <w:rPr>
          <w:rFonts w:hint="eastAsia"/>
          <w:sz w:val="24"/>
          <w:szCs w:val="24"/>
        </w:rPr>
        <w:t>点击“新增”按钮。填写伦理委员会信息。其中，姓名、身份证号、移动电话、邮箱和初始密码为必填项。其他个人信息，伦理委员会秘书登录后，可自行补充。</w:t>
      </w:r>
    </w:p>
    <w:p w14:paraId="5A02C7F0" w14:textId="77777777" w:rsidR="0021748A" w:rsidRPr="00EF2289" w:rsidRDefault="00696CA9" w:rsidP="00696CA9">
      <w:pPr>
        <w:spacing w:line="360" w:lineRule="auto"/>
        <w:jc w:val="center"/>
        <w:rPr>
          <w:sz w:val="24"/>
          <w:szCs w:val="24"/>
        </w:rPr>
      </w:pPr>
      <w:r>
        <w:rPr>
          <w:noProof/>
        </w:rPr>
        <w:drawing>
          <wp:inline distT="0" distB="0" distL="0" distR="0" wp14:anchorId="03CA571D" wp14:editId="047CB733">
            <wp:extent cx="5486400" cy="2523490"/>
            <wp:effectExtent l="171450" t="171450" r="381000" b="3530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86400" cy="2523490"/>
                    </a:xfrm>
                    <a:prstGeom prst="rect">
                      <a:avLst/>
                    </a:prstGeom>
                    <a:ln>
                      <a:noFill/>
                    </a:ln>
                    <a:effectLst>
                      <a:outerShdw blurRad="292100" dist="139700" dir="2700000" algn="tl" rotWithShape="0">
                        <a:srgbClr val="333333">
                          <a:alpha val="65000"/>
                        </a:srgbClr>
                      </a:outerShdw>
                    </a:effectLst>
                  </pic:spPr>
                </pic:pic>
              </a:graphicData>
            </a:graphic>
          </wp:inline>
        </w:drawing>
      </w:r>
    </w:p>
    <w:p w14:paraId="37BD2DEF" w14:textId="77777777" w:rsidR="007657F6" w:rsidRDefault="00D83127" w:rsidP="00D83127">
      <w:pPr>
        <w:spacing w:line="360" w:lineRule="auto"/>
        <w:rPr>
          <w:sz w:val="24"/>
          <w:szCs w:val="24"/>
        </w:rPr>
      </w:pPr>
      <w:r>
        <w:rPr>
          <w:rFonts w:hint="eastAsia"/>
          <w:sz w:val="24"/>
          <w:szCs w:val="24"/>
        </w:rPr>
        <w:tab/>
      </w:r>
    </w:p>
    <w:p w14:paraId="466C1AF9" w14:textId="77777777" w:rsidR="00B517AE" w:rsidRDefault="008E01E3" w:rsidP="00B517AE">
      <w:pPr>
        <w:spacing w:line="360" w:lineRule="auto"/>
        <w:ind w:firstLineChars="200" w:firstLine="482"/>
        <w:rPr>
          <w:b/>
          <w:bCs/>
          <w:color w:val="FF0000"/>
          <w:sz w:val="24"/>
          <w:szCs w:val="24"/>
        </w:rPr>
      </w:pPr>
      <w:r>
        <w:rPr>
          <w:rFonts w:hint="eastAsia"/>
          <w:b/>
          <w:bCs/>
          <w:color w:val="FF0000"/>
          <w:sz w:val="24"/>
          <w:szCs w:val="24"/>
        </w:rPr>
        <w:t>另：</w:t>
      </w:r>
    </w:p>
    <w:p w14:paraId="6F980B4E" w14:textId="458625FC" w:rsidR="007657F6" w:rsidRDefault="008E01E3" w:rsidP="00B517AE">
      <w:pPr>
        <w:spacing w:line="360" w:lineRule="auto"/>
        <w:ind w:firstLineChars="200" w:firstLine="482"/>
        <w:rPr>
          <w:b/>
          <w:bCs/>
          <w:color w:val="FF0000"/>
          <w:sz w:val="24"/>
          <w:szCs w:val="24"/>
        </w:rPr>
      </w:pPr>
      <w:r>
        <w:rPr>
          <w:rFonts w:hint="eastAsia"/>
          <w:b/>
          <w:bCs/>
          <w:color w:val="FF0000"/>
          <w:sz w:val="24"/>
          <w:szCs w:val="24"/>
        </w:rPr>
        <w:t>1.</w:t>
      </w:r>
      <w:r>
        <w:rPr>
          <w:b/>
          <w:bCs/>
          <w:color w:val="FF0000"/>
          <w:sz w:val="24"/>
          <w:szCs w:val="24"/>
        </w:rPr>
        <w:t xml:space="preserve"> </w:t>
      </w:r>
      <w:r w:rsidRPr="008E01E3">
        <w:rPr>
          <w:rFonts w:hint="eastAsia"/>
          <w:b/>
          <w:bCs/>
          <w:color w:val="FF0000"/>
          <w:sz w:val="24"/>
          <w:szCs w:val="24"/>
        </w:rPr>
        <w:t>关于伦理委员会组建形式</w:t>
      </w:r>
      <w:r w:rsidR="00B517AE">
        <w:rPr>
          <w:rFonts w:hint="eastAsia"/>
          <w:b/>
          <w:bCs/>
          <w:color w:val="FF0000"/>
          <w:sz w:val="24"/>
          <w:szCs w:val="24"/>
        </w:rPr>
        <w:t>系统内</w:t>
      </w:r>
      <w:r w:rsidRPr="008E01E3">
        <w:rPr>
          <w:rFonts w:hint="eastAsia"/>
          <w:b/>
          <w:bCs/>
          <w:color w:val="FF0000"/>
          <w:sz w:val="24"/>
          <w:szCs w:val="24"/>
        </w:rPr>
        <w:t>目前分为：多伦理委员会平行设立、总伦理委员会加分会两种形式共同存在，在系统内进行两类伦理委员会备案时操作有所不同，具体见附件</w:t>
      </w:r>
      <w:r w:rsidRPr="008E01E3">
        <w:rPr>
          <w:rFonts w:hint="eastAsia"/>
          <w:b/>
          <w:bCs/>
          <w:color w:val="FF0000"/>
          <w:sz w:val="24"/>
          <w:szCs w:val="24"/>
        </w:rPr>
        <w:t>1</w:t>
      </w:r>
      <w:r w:rsidRPr="008E01E3">
        <w:rPr>
          <w:b/>
          <w:bCs/>
          <w:color w:val="FF0000"/>
          <w:sz w:val="24"/>
          <w:szCs w:val="24"/>
        </w:rPr>
        <w:t xml:space="preserve"> </w:t>
      </w:r>
      <w:r w:rsidRPr="008E01E3">
        <w:rPr>
          <w:rFonts w:hint="eastAsia"/>
          <w:b/>
          <w:bCs/>
          <w:color w:val="FF0000"/>
          <w:sz w:val="24"/>
          <w:szCs w:val="24"/>
        </w:rPr>
        <w:t>伦理委员会组建形式</w:t>
      </w:r>
      <w:r>
        <w:rPr>
          <w:rFonts w:hint="eastAsia"/>
          <w:b/>
          <w:bCs/>
          <w:color w:val="FF0000"/>
          <w:sz w:val="24"/>
          <w:szCs w:val="24"/>
        </w:rPr>
        <w:t>.</w:t>
      </w:r>
    </w:p>
    <w:p w14:paraId="62141542" w14:textId="4F664E08" w:rsidR="00AE76F0" w:rsidRPr="00AE76F0" w:rsidRDefault="008E01E3" w:rsidP="004A3FE6">
      <w:pPr>
        <w:spacing w:line="360" w:lineRule="auto"/>
        <w:ind w:firstLineChars="200" w:firstLine="482"/>
        <w:rPr>
          <w:sz w:val="28"/>
          <w:szCs w:val="28"/>
        </w:rPr>
      </w:pPr>
      <w:r>
        <w:rPr>
          <w:rFonts w:hint="eastAsia"/>
          <w:b/>
          <w:bCs/>
          <w:color w:val="FF0000"/>
          <w:sz w:val="24"/>
          <w:szCs w:val="24"/>
        </w:rPr>
        <w:t>2.</w:t>
      </w:r>
      <w:r>
        <w:rPr>
          <w:b/>
          <w:bCs/>
          <w:color w:val="FF0000"/>
          <w:sz w:val="24"/>
          <w:szCs w:val="24"/>
        </w:rPr>
        <w:t xml:space="preserve"> </w:t>
      </w:r>
      <w:r>
        <w:rPr>
          <w:rFonts w:hint="eastAsia"/>
          <w:b/>
          <w:bCs/>
          <w:color w:val="FF0000"/>
          <w:sz w:val="24"/>
          <w:szCs w:val="24"/>
        </w:rPr>
        <w:t>系统内</w:t>
      </w:r>
      <w:r w:rsidRPr="008E01E3">
        <w:rPr>
          <w:b/>
          <w:bCs/>
          <w:color w:val="FF0000"/>
          <w:sz w:val="24"/>
          <w:szCs w:val="24"/>
        </w:rPr>
        <w:t>伦理委员</w:t>
      </w:r>
      <w:r w:rsidRPr="008E01E3">
        <w:rPr>
          <w:rFonts w:hint="eastAsia"/>
          <w:b/>
          <w:bCs/>
          <w:color w:val="FF0000"/>
          <w:sz w:val="24"/>
          <w:szCs w:val="24"/>
        </w:rPr>
        <w:t>会成员有四类：主任</w:t>
      </w:r>
      <w:r>
        <w:rPr>
          <w:rFonts w:hint="eastAsia"/>
          <w:b/>
          <w:bCs/>
          <w:color w:val="FF0000"/>
          <w:sz w:val="24"/>
          <w:szCs w:val="24"/>
        </w:rPr>
        <w:t>委员</w:t>
      </w:r>
      <w:r w:rsidRPr="008E01E3">
        <w:rPr>
          <w:rFonts w:hint="eastAsia"/>
          <w:b/>
          <w:bCs/>
          <w:color w:val="FF0000"/>
          <w:sz w:val="24"/>
          <w:szCs w:val="24"/>
        </w:rPr>
        <w:t>、副主任</w:t>
      </w:r>
      <w:r>
        <w:rPr>
          <w:rFonts w:hint="eastAsia"/>
          <w:b/>
          <w:bCs/>
          <w:color w:val="FF0000"/>
          <w:sz w:val="24"/>
          <w:szCs w:val="24"/>
        </w:rPr>
        <w:t>委员</w:t>
      </w:r>
      <w:r w:rsidRPr="008E01E3">
        <w:rPr>
          <w:rFonts w:hint="eastAsia"/>
          <w:b/>
          <w:bCs/>
          <w:color w:val="FF0000"/>
          <w:sz w:val="24"/>
          <w:szCs w:val="24"/>
        </w:rPr>
        <w:t>、委员、</w:t>
      </w:r>
      <w:r w:rsidRPr="008E01E3">
        <w:rPr>
          <w:b/>
          <w:bCs/>
          <w:color w:val="FF0000"/>
          <w:sz w:val="24"/>
          <w:szCs w:val="24"/>
        </w:rPr>
        <w:t>秘书。</w:t>
      </w:r>
    </w:p>
    <w:p w14:paraId="22CC715C" w14:textId="66B8AE03" w:rsidR="00CB5D96" w:rsidRPr="00CB5D96" w:rsidRDefault="008E01E3" w:rsidP="00CB5D96">
      <w:pPr>
        <w:spacing w:line="360" w:lineRule="auto"/>
        <w:ind w:firstLineChars="200" w:firstLine="482"/>
        <w:rPr>
          <w:b/>
          <w:bCs/>
          <w:color w:val="FF0000"/>
          <w:sz w:val="24"/>
          <w:szCs w:val="24"/>
        </w:rPr>
      </w:pPr>
      <w:r w:rsidRPr="008E01E3">
        <w:rPr>
          <w:b/>
          <w:bCs/>
          <w:color w:val="FF0000"/>
          <w:sz w:val="24"/>
          <w:szCs w:val="24"/>
        </w:rPr>
        <w:lastRenderedPageBreak/>
        <w:t>伦理委员</w:t>
      </w:r>
      <w:r w:rsidRPr="008E01E3">
        <w:rPr>
          <w:rFonts w:hint="eastAsia"/>
          <w:b/>
          <w:bCs/>
          <w:color w:val="FF0000"/>
          <w:sz w:val="24"/>
          <w:szCs w:val="24"/>
        </w:rPr>
        <w:t>会成员组成来源有三种类型</w:t>
      </w:r>
      <w:r w:rsidRPr="008E01E3">
        <w:rPr>
          <w:b/>
          <w:bCs/>
          <w:color w:val="FF0000"/>
          <w:sz w:val="24"/>
          <w:szCs w:val="24"/>
        </w:rPr>
        <w:t>：</w:t>
      </w:r>
      <w:r>
        <w:rPr>
          <w:rFonts w:hint="eastAsia"/>
          <w:b/>
          <w:bCs/>
          <w:color w:val="FF0000"/>
          <w:sz w:val="24"/>
          <w:szCs w:val="24"/>
        </w:rPr>
        <w:t>（</w:t>
      </w:r>
      <w:r w:rsidRPr="008E01E3">
        <w:rPr>
          <w:rFonts w:hint="eastAsia"/>
          <w:b/>
          <w:bCs/>
          <w:color w:val="FF0000"/>
          <w:sz w:val="24"/>
          <w:szCs w:val="24"/>
        </w:rPr>
        <w:t>1</w:t>
      </w:r>
      <w:r>
        <w:rPr>
          <w:rFonts w:hint="eastAsia"/>
          <w:b/>
          <w:bCs/>
          <w:color w:val="FF0000"/>
          <w:sz w:val="24"/>
          <w:szCs w:val="24"/>
        </w:rPr>
        <w:t>）本</w:t>
      </w:r>
      <w:r w:rsidRPr="008E01E3">
        <w:rPr>
          <w:b/>
          <w:bCs/>
          <w:color w:val="FF0000"/>
          <w:sz w:val="24"/>
          <w:szCs w:val="24"/>
        </w:rPr>
        <w:t>单位专家；</w:t>
      </w:r>
      <w:r>
        <w:rPr>
          <w:rFonts w:hint="eastAsia"/>
          <w:b/>
          <w:bCs/>
          <w:color w:val="FF0000"/>
          <w:sz w:val="24"/>
          <w:szCs w:val="24"/>
        </w:rPr>
        <w:t>（</w:t>
      </w:r>
      <w:r w:rsidRPr="008E01E3">
        <w:rPr>
          <w:rFonts w:hint="eastAsia"/>
          <w:b/>
          <w:bCs/>
          <w:color w:val="FF0000"/>
          <w:sz w:val="24"/>
          <w:szCs w:val="24"/>
        </w:rPr>
        <w:t>2</w:t>
      </w:r>
      <w:r>
        <w:rPr>
          <w:rFonts w:hint="eastAsia"/>
          <w:b/>
          <w:bCs/>
          <w:color w:val="FF0000"/>
          <w:sz w:val="24"/>
          <w:szCs w:val="24"/>
        </w:rPr>
        <w:t>）</w:t>
      </w:r>
      <w:r w:rsidRPr="008E01E3">
        <w:rPr>
          <w:b/>
          <w:bCs/>
          <w:color w:val="FF0000"/>
          <w:sz w:val="24"/>
          <w:szCs w:val="24"/>
        </w:rPr>
        <w:t>其他单位的专家</w:t>
      </w:r>
      <w:r w:rsidRPr="008E01E3">
        <w:rPr>
          <w:rFonts w:hint="eastAsia"/>
          <w:b/>
          <w:bCs/>
          <w:color w:val="FF0000"/>
          <w:sz w:val="24"/>
          <w:szCs w:val="24"/>
        </w:rPr>
        <w:t>(</w:t>
      </w:r>
      <w:r>
        <w:rPr>
          <w:rFonts w:hint="eastAsia"/>
          <w:b/>
          <w:bCs/>
          <w:color w:val="FF0000"/>
          <w:sz w:val="24"/>
          <w:szCs w:val="24"/>
        </w:rPr>
        <w:t>单位在医疗卫生行政</w:t>
      </w:r>
      <w:r w:rsidR="003D5A63">
        <w:rPr>
          <w:rFonts w:hint="eastAsia"/>
          <w:b/>
          <w:bCs/>
          <w:color w:val="FF0000"/>
          <w:sz w:val="24"/>
          <w:szCs w:val="24"/>
        </w:rPr>
        <w:t>部门</w:t>
      </w:r>
      <w:r>
        <w:rPr>
          <w:rFonts w:hint="eastAsia"/>
          <w:b/>
          <w:bCs/>
          <w:color w:val="FF0000"/>
          <w:sz w:val="24"/>
          <w:szCs w:val="24"/>
        </w:rPr>
        <w:t>职业登记的专家</w:t>
      </w:r>
      <w:r w:rsidRPr="008E01E3">
        <w:rPr>
          <w:rFonts w:hint="eastAsia"/>
          <w:b/>
          <w:bCs/>
          <w:color w:val="FF0000"/>
          <w:sz w:val="24"/>
          <w:szCs w:val="24"/>
        </w:rPr>
        <w:t>)</w:t>
      </w:r>
      <w:r w:rsidRPr="008E01E3">
        <w:rPr>
          <w:rFonts w:hint="eastAsia"/>
          <w:b/>
          <w:bCs/>
          <w:color w:val="FF0000"/>
          <w:sz w:val="24"/>
          <w:szCs w:val="24"/>
        </w:rPr>
        <w:t>；</w:t>
      </w:r>
      <w:r w:rsidRPr="008E01E3">
        <w:rPr>
          <w:rFonts w:hint="eastAsia"/>
          <w:b/>
          <w:bCs/>
          <w:color w:val="FF0000"/>
          <w:sz w:val="24"/>
          <w:szCs w:val="24"/>
        </w:rPr>
        <w:t>3</w:t>
      </w:r>
      <w:r w:rsidRPr="008E01E3">
        <w:rPr>
          <w:b/>
          <w:bCs/>
          <w:color w:val="FF0000"/>
          <w:sz w:val="24"/>
          <w:szCs w:val="24"/>
        </w:rPr>
        <w:t>、其他人士（</w:t>
      </w:r>
      <w:r>
        <w:rPr>
          <w:rFonts w:hint="eastAsia"/>
          <w:b/>
          <w:bCs/>
          <w:color w:val="FF0000"/>
          <w:sz w:val="24"/>
          <w:szCs w:val="24"/>
        </w:rPr>
        <w:t>单位未在医疗卫生行政部门职业登记的专家</w:t>
      </w:r>
      <w:r w:rsidRPr="008E01E3">
        <w:rPr>
          <w:b/>
          <w:bCs/>
          <w:color w:val="FF0000"/>
          <w:sz w:val="24"/>
          <w:szCs w:val="24"/>
        </w:rPr>
        <w:t>或者无单位的社会人士）。</w:t>
      </w:r>
      <w:r w:rsidR="00CB5D96">
        <w:rPr>
          <w:rFonts w:hint="eastAsia"/>
          <w:b/>
          <w:bCs/>
          <w:color w:val="FF0000"/>
          <w:sz w:val="24"/>
          <w:szCs w:val="24"/>
        </w:rPr>
        <w:t>具体见（</w:t>
      </w:r>
      <w:r w:rsidR="00CB5D96" w:rsidRPr="00CB5D96">
        <w:rPr>
          <w:rFonts w:hint="eastAsia"/>
          <w:b/>
          <w:bCs/>
          <w:color w:val="FF0000"/>
          <w:sz w:val="24"/>
          <w:szCs w:val="24"/>
        </w:rPr>
        <w:t>附件</w:t>
      </w:r>
      <w:r w:rsidR="00CB5D96" w:rsidRPr="00CB5D96">
        <w:rPr>
          <w:rFonts w:hint="eastAsia"/>
          <w:b/>
          <w:bCs/>
          <w:color w:val="FF0000"/>
          <w:sz w:val="24"/>
          <w:szCs w:val="24"/>
        </w:rPr>
        <w:t>2</w:t>
      </w:r>
      <w:r w:rsidR="00CB5D96" w:rsidRPr="00CB5D96">
        <w:rPr>
          <w:b/>
          <w:bCs/>
          <w:color w:val="FF0000"/>
          <w:sz w:val="24"/>
          <w:szCs w:val="24"/>
        </w:rPr>
        <w:t xml:space="preserve"> </w:t>
      </w:r>
      <w:r w:rsidR="00CB5D96" w:rsidRPr="00CB5D96">
        <w:rPr>
          <w:b/>
          <w:bCs/>
          <w:color w:val="FF0000"/>
          <w:sz w:val="24"/>
          <w:szCs w:val="24"/>
        </w:rPr>
        <w:t>添加成员操作注意事项</w:t>
      </w:r>
      <w:r w:rsidR="00CB5D96" w:rsidRPr="00CB5D96">
        <w:rPr>
          <w:rFonts w:hint="eastAsia"/>
          <w:b/>
          <w:bCs/>
          <w:color w:val="FF0000"/>
          <w:sz w:val="24"/>
          <w:szCs w:val="24"/>
        </w:rPr>
        <w:t>）</w:t>
      </w:r>
      <w:r w:rsidR="00B517AE">
        <w:rPr>
          <w:rFonts w:hint="eastAsia"/>
          <w:b/>
          <w:bCs/>
          <w:color w:val="FF0000"/>
          <w:sz w:val="24"/>
          <w:szCs w:val="24"/>
        </w:rPr>
        <w:t>。</w:t>
      </w:r>
    </w:p>
    <w:p w14:paraId="3A41C764" w14:textId="4411E21D" w:rsidR="008E01E3" w:rsidRPr="008E01E3" w:rsidRDefault="008E01E3" w:rsidP="004A3FE6">
      <w:pPr>
        <w:spacing w:line="360" w:lineRule="auto"/>
        <w:ind w:firstLineChars="200" w:firstLine="482"/>
        <w:rPr>
          <w:b/>
          <w:bCs/>
          <w:color w:val="FF0000"/>
          <w:sz w:val="24"/>
          <w:szCs w:val="24"/>
        </w:rPr>
      </w:pPr>
      <w:r>
        <w:rPr>
          <w:rFonts w:hint="eastAsia"/>
          <w:b/>
          <w:bCs/>
          <w:color w:val="FF0000"/>
          <w:sz w:val="24"/>
          <w:szCs w:val="24"/>
        </w:rPr>
        <w:t>3.</w:t>
      </w:r>
      <w:r>
        <w:rPr>
          <w:b/>
          <w:bCs/>
          <w:color w:val="FF0000"/>
          <w:sz w:val="24"/>
          <w:szCs w:val="24"/>
        </w:rPr>
        <w:t xml:space="preserve"> </w:t>
      </w:r>
      <w:r>
        <w:rPr>
          <w:rFonts w:hint="eastAsia"/>
          <w:b/>
          <w:bCs/>
          <w:color w:val="FF0000"/>
          <w:sz w:val="24"/>
          <w:szCs w:val="24"/>
        </w:rPr>
        <w:t>目前系统中每个伦理委员会仅能设置一名秘书，若伦理委员会成立文件中秘书为多位，请选择一名作为系统内秘书并为其</w:t>
      </w:r>
      <w:r w:rsidR="004A3FE6">
        <w:rPr>
          <w:rFonts w:hint="eastAsia"/>
          <w:b/>
          <w:bCs/>
          <w:color w:val="FF0000"/>
          <w:sz w:val="24"/>
          <w:szCs w:val="24"/>
        </w:rPr>
        <w:t>发放</w:t>
      </w:r>
      <w:r>
        <w:rPr>
          <w:rFonts w:hint="eastAsia"/>
          <w:b/>
          <w:bCs/>
          <w:color w:val="FF0000"/>
          <w:sz w:val="24"/>
          <w:szCs w:val="24"/>
        </w:rPr>
        <w:t>账号。</w:t>
      </w:r>
    </w:p>
    <w:p w14:paraId="7E3C1399" w14:textId="77777777" w:rsidR="00D83127" w:rsidRPr="00D14D3F" w:rsidRDefault="00D83127" w:rsidP="007657F6">
      <w:pPr>
        <w:spacing w:line="360" w:lineRule="auto"/>
        <w:ind w:firstLineChars="200" w:firstLine="482"/>
        <w:rPr>
          <w:b/>
          <w:sz w:val="24"/>
          <w:szCs w:val="24"/>
        </w:rPr>
      </w:pPr>
      <w:r w:rsidRPr="00D14D3F">
        <w:rPr>
          <w:rFonts w:hint="eastAsia"/>
          <w:b/>
          <w:sz w:val="24"/>
          <w:szCs w:val="24"/>
        </w:rPr>
        <w:t>第四步</w:t>
      </w:r>
      <w:r w:rsidRPr="00D14D3F">
        <w:rPr>
          <w:rFonts w:hint="eastAsia"/>
          <w:b/>
          <w:sz w:val="24"/>
          <w:szCs w:val="24"/>
        </w:rPr>
        <w:t xml:space="preserve"> </w:t>
      </w:r>
      <w:r w:rsidRPr="00D14D3F">
        <w:rPr>
          <w:rFonts w:hint="eastAsia"/>
          <w:b/>
          <w:sz w:val="24"/>
          <w:szCs w:val="24"/>
        </w:rPr>
        <w:t>机构审核</w:t>
      </w:r>
    </w:p>
    <w:p w14:paraId="61C8D682" w14:textId="77777777" w:rsidR="00D83127" w:rsidRDefault="00E869D8" w:rsidP="00496BEE">
      <w:pPr>
        <w:spacing w:line="360" w:lineRule="auto"/>
        <w:rPr>
          <w:sz w:val="24"/>
          <w:szCs w:val="24"/>
        </w:rPr>
      </w:pPr>
      <w:r>
        <w:rPr>
          <w:noProof/>
        </w:rPr>
        <w:drawing>
          <wp:anchor distT="0" distB="0" distL="114300" distR="114300" simplePos="0" relativeHeight="251656192" behindDoc="0" locked="0" layoutInCell="1" allowOverlap="1" wp14:anchorId="3F8CD3D4" wp14:editId="18A73D9E">
            <wp:simplePos x="0" y="0"/>
            <wp:positionH relativeFrom="column">
              <wp:posOffset>309349</wp:posOffset>
            </wp:positionH>
            <wp:positionV relativeFrom="paragraph">
              <wp:posOffset>520065</wp:posOffset>
            </wp:positionV>
            <wp:extent cx="5996647" cy="2517609"/>
            <wp:effectExtent l="152400" t="152400" r="366395" b="359410"/>
            <wp:wrapThrough wrapText="bothSides">
              <wp:wrapPolygon edited="0">
                <wp:start x="274" y="-1308"/>
                <wp:lineTo x="-549" y="-981"/>
                <wp:lineTo x="-480" y="22723"/>
                <wp:lineTo x="618" y="24194"/>
                <wp:lineTo x="686" y="24521"/>
                <wp:lineTo x="21616" y="24521"/>
                <wp:lineTo x="21685" y="24194"/>
                <wp:lineTo x="22714" y="22723"/>
                <wp:lineTo x="22851" y="19943"/>
                <wp:lineTo x="22851" y="1635"/>
                <wp:lineTo x="22028" y="-817"/>
                <wp:lineTo x="21959" y="-1308"/>
                <wp:lineTo x="274" y="-1308"/>
              </wp:wrapPolygon>
            </wp:wrapThrough>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996647" cy="2517609"/>
                    </a:xfrm>
                    <a:prstGeom prst="rect">
                      <a:avLst/>
                    </a:prstGeom>
                    <a:ln>
                      <a:noFill/>
                    </a:ln>
                    <a:effectLst>
                      <a:outerShdw blurRad="292100" dist="139700" dir="2700000" algn="tl" rotWithShape="0">
                        <a:srgbClr val="333333">
                          <a:alpha val="65000"/>
                        </a:srgbClr>
                      </a:outerShdw>
                    </a:effectLst>
                  </pic:spPr>
                </pic:pic>
              </a:graphicData>
            </a:graphic>
          </wp:anchor>
        </w:drawing>
      </w:r>
      <w:r w:rsidR="00094D4C">
        <w:rPr>
          <w:rFonts w:hint="eastAsia"/>
          <w:sz w:val="24"/>
          <w:szCs w:val="24"/>
        </w:rPr>
        <w:tab/>
      </w:r>
      <w:r w:rsidR="00094D4C">
        <w:rPr>
          <w:rFonts w:hint="eastAsia"/>
          <w:sz w:val="24"/>
          <w:szCs w:val="24"/>
        </w:rPr>
        <w:t>机构账号登录，对本机构的伦理委员会备案内容进行审查无误后，通过审核。</w:t>
      </w:r>
    </w:p>
    <w:p w14:paraId="70DA11DD" w14:textId="77777777" w:rsidR="00D14D3F" w:rsidRPr="00D83127" w:rsidRDefault="00D14D3F" w:rsidP="00496BEE">
      <w:pPr>
        <w:spacing w:line="360" w:lineRule="auto"/>
        <w:rPr>
          <w:sz w:val="24"/>
          <w:szCs w:val="24"/>
        </w:rPr>
      </w:pPr>
    </w:p>
    <w:p w14:paraId="78EC46EA" w14:textId="77777777" w:rsidR="0090299D" w:rsidRPr="00D14D3F" w:rsidRDefault="0090299D" w:rsidP="0090299D">
      <w:pPr>
        <w:spacing w:line="360" w:lineRule="auto"/>
        <w:rPr>
          <w:b/>
          <w:sz w:val="24"/>
          <w:szCs w:val="24"/>
        </w:rPr>
      </w:pPr>
      <w:r w:rsidRPr="00D14D3F">
        <w:rPr>
          <w:rFonts w:hint="eastAsia"/>
          <w:b/>
          <w:sz w:val="24"/>
          <w:szCs w:val="24"/>
        </w:rPr>
        <w:tab/>
      </w:r>
      <w:r w:rsidRPr="00D14D3F">
        <w:rPr>
          <w:rFonts w:hint="eastAsia"/>
          <w:b/>
          <w:sz w:val="24"/>
          <w:szCs w:val="24"/>
        </w:rPr>
        <w:t>第五步</w:t>
      </w:r>
      <w:r w:rsidRPr="00D14D3F">
        <w:rPr>
          <w:rFonts w:hint="eastAsia"/>
          <w:b/>
          <w:sz w:val="24"/>
          <w:szCs w:val="24"/>
        </w:rPr>
        <w:t xml:space="preserve"> </w:t>
      </w:r>
      <w:r w:rsidRPr="00D14D3F">
        <w:rPr>
          <w:rFonts w:hint="eastAsia"/>
          <w:b/>
          <w:sz w:val="24"/>
          <w:szCs w:val="24"/>
        </w:rPr>
        <w:t>执业登记机关审核</w:t>
      </w:r>
      <w:r w:rsidR="00094D4C">
        <w:rPr>
          <w:rFonts w:hint="eastAsia"/>
          <w:b/>
          <w:sz w:val="24"/>
          <w:szCs w:val="24"/>
        </w:rPr>
        <w:t>&amp;</w:t>
      </w:r>
      <w:r w:rsidR="00094D4C">
        <w:rPr>
          <w:rFonts w:hint="eastAsia"/>
          <w:b/>
          <w:sz w:val="24"/>
          <w:szCs w:val="24"/>
        </w:rPr>
        <w:t>完成备案</w:t>
      </w:r>
    </w:p>
    <w:p w14:paraId="1B697420" w14:textId="050CE754" w:rsidR="0090299D" w:rsidRDefault="00126621" w:rsidP="00496BEE">
      <w:pPr>
        <w:spacing w:line="360" w:lineRule="auto"/>
        <w:rPr>
          <w:sz w:val="24"/>
          <w:szCs w:val="24"/>
        </w:rPr>
      </w:pPr>
      <w:r>
        <w:rPr>
          <w:noProof/>
        </w:rPr>
        <w:drawing>
          <wp:anchor distT="0" distB="0" distL="114300" distR="114300" simplePos="0" relativeHeight="251658240" behindDoc="0" locked="0" layoutInCell="1" allowOverlap="1" wp14:anchorId="62F38274" wp14:editId="32E094DA">
            <wp:simplePos x="0" y="0"/>
            <wp:positionH relativeFrom="column">
              <wp:posOffset>309245</wp:posOffset>
            </wp:positionH>
            <wp:positionV relativeFrom="paragraph">
              <wp:posOffset>857250</wp:posOffset>
            </wp:positionV>
            <wp:extent cx="5996305" cy="2378710"/>
            <wp:effectExtent l="152400" t="152400" r="366395" b="364490"/>
            <wp:wrapThrough wrapText="bothSides">
              <wp:wrapPolygon edited="0">
                <wp:start x="274" y="-1384"/>
                <wp:lineTo x="-549" y="-1038"/>
                <wp:lineTo x="-549" y="22315"/>
                <wp:lineTo x="-69" y="23872"/>
                <wp:lineTo x="686" y="24737"/>
                <wp:lineTo x="21616" y="24737"/>
                <wp:lineTo x="22371" y="23872"/>
                <wp:lineTo x="22851" y="21277"/>
                <wp:lineTo x="22851" y="1730"/>
                <wp:lineTo x="22028" y="-865"/>
                <wp:lineTo x="21959" y="-1384"/>
                <wp:lineTo x="274" y="-1384"/>
              </wp:wrapPolygon>
            </wp:wrapThrough>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996305" cy="237871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094D4C">
        <w:rPr>
          <w:rFonts w:hint="eastAsia"/>
          <w:sz w:val="24"/>
          <w:szCs w:val="24"/>
        </w:rPr>
        <w:tab/>
      </w:r>
      <w:r w:rsidR="00DA5912">
        <w:rPr>
          <w:rFonts w:hint="eastAsia"/>
          <w:sz w:val="24"/>
          <w:szCs w:val="24"/>
        </w:rPr>
        <w:t>等待执业登记</w:t>
      </w:r>
      <w:r w:rsidR="003D5A63">
        <w:rPr>
          <w:rFonts w:hint="eastAsia"/>
          <w:sz w:val="24"/>
          <w:szCs w:val="24"/>
        </w:rPr>
        <w:t>机关</w:t>
      </w:r>
      <w:r w:rsidR="00DA5912">
        <w:rPr>
          <w:rFonts w:hint="eastAsia"/>
          <w:sz w:val="24"/>
          <w:szCs w:val="24"/>
        </w:rPr>
        <w:t>审核，审核通过后，下载并打印备案文件提交至执业登记</w:t>
      </w:r>
      <w:r w:rsidR="003D5A63">
        <w:rPr>
          <w:rFonts w:hint="eastAsia"/>
          <w:sz w:val="24"/>
          <w:szCs w:val="24"/>
        </w:rPr>
        <w:t>机关</w:t>
      </w:r>
      <w:bookmarkStart w:id="2" w:name="_GoBack"/>
      <w:bookmarkEnd w:id="2"/>
      <w:r w:rsidR="00DA5912">
        <w:rPr>
          <w:rFonts w:hint="eastAsia"/>
          <w:sz w:val="24"/>
          <w:szCs w:val="24"/>
        </w:rPr>
        <w:t>，完成伦理委员会备案。</w:t>
      </w:r>
    </w:p>
    <w:p w14:paraId="37989F81" w14:textId="77777777" w:rsidR="002D3B32" w:rsidRDefault="002D3B32" w:rsidP="00496BEE">
      <w:pPr>
        <w:spacing w:line="360" w:lineRule="auto"/>
        <w:rPr>
          <w:sz w:val="24"/>
          <w:szCs w:val="24"/>
        </w:rPr>
      </w:pPr>
    </w:p>
    <w:p w14:paraId="752BF452" w14:textId="77777777" w:rsidR="002D3B32" w:rsidRDefault="002D3B32" w:rsidP="00496BEE">
      <w:pPr>
        <w:spacing w:line="360" w:lineRule="auto"/>
        <w:rPr>
          <w:sz w:val="24"/>
          <w:szCs w:val="24"/>
        </w:rPr>
      </w:pPr>
    </w:p>
    <w:p w14:paraId="084EEB90" w14:textId="7CF1718C" w:rsidR="00534C07" w:rsidRDefault="00534C07">
      <w:pPr>
        <w:widowControl/>
        <w:jc w:val="left"/>
        <w:rPr>
          <w:sz w:val="24"/>
          <w:szCs w:val="24"/>
        </w:rPr>
      </w:pPr>
    </w:p>
    <w:p w14:paraId="6D36DCC0" w14:textId="77777777" w:rsidR="00F03AD6" w:rsidRDefault="00F03AD6" w:rsidP="00496BEE">
      <w:pPr>
        <w:spacing w:line="360" w:lineRule="auto"/>
        <w:rPr>
          <w:sz w:val="24"/>
          <w:szCs w:val="24"/>
        </w:rPr>
      </w:pPr>
    </w:p>
    <w:p w14:paraId="035D5861" w14:textId="33EC9107" w:rsidR="008E01E3" w:rsidRDefault="008E01E3" w:rsidP="00496BEE">
      <w:pPr>
        <w:spacing w:line="360" w:lineRule="auto"/>
        <w:rPr>
          <w:sz w:val="28"/>
          <w:szCs w:val="28"/>
        </w:rPr>
      </w:pPr>
      <w:r w:rsidRPr="008E01E3">
        <w:rPr>
          <w:rFonts w:hint="eastAsia"/>
          <w:sz w:val="28"/>
          <w:szCs w:val="28"/>
        </w:rPr>
        <w:t>附件</w:t>
      </w:r>
      <w:r w:rsidRPr="008E01E3">
        <w:rPr>
          <w:rFonts w:hint="eastAsia"/>
          <w:sz w:val="28"/>
          <w:szCs w:val="28"/>
        </w:rPr>
        <w:t>1</w:t>
      </w:r>
      <w:r w:rsidRPr="008E01E3">
        <w:rPr>
          <w:sz w:val="28"/>
          <w:szCs w:val="28"/>
        </w:rPr>
        <w:t xml:space="preserve"> </w:t>
      </w:r>
      <w:r w:rsidRPr="008E01E3">
        <w:rPr>
          <w:rFonts w:hint="eastAsia"/>
          <w:sz w:val="28"/>
          <w:szCs w:val="28"/>
        </w:rPr>
        <w:t>伦理委员会组建形式</w:t>
      </w:r>
    </w:p>
    <w:p w14:paraId="15847A22" w14:textId="4C7235D6" w:rsidR="008E01E3" w:rsidRDefault="00961AD1" w:rsidP="00496BEE">
      <w:pPr>
        <w:spacing w:line="360" w:lineRule="auto"/>
        <w:rPr>
          <w:sz w:val="24"/>
          <w:szCs w:val="24"/>
        </w:rPr>
      </w:pPr>
      <w:r>
        <w:rPr>
          <w:noProof/>
          <w:sz w:val="24"/>
          <w:szCs w:val="24"/>
        </w:rPr>
        <w:drawing>
          <wp:anchor distT="0" distB="0" distL="114300" distR="114300" simplePos="0" relativeHeight="251657216" behindDoc="0" locked="0" layoutInCell="1" allowOverlap="1" wp14:anchorId="35FB349D" wp14:editId="4D182746">
            <wp:simplePos x="0" y="0"/>
            <wp:positionH relativeFrom="column">
              <wp:posOffset>3656737</wp:posOffset>
            </wp:positionH>
            <wp:positionV relativeFrom="paragraph">
              <wp:posOffset>243332</wp:posOffset>
            </wp:positionV>
            <wp:extent cx="2654935" cy="2153285"/>
            <wp:effectExtent l="76200" t="19050" r="88265" b="56515"/>
            <wp:wrapNone/>
            <wp:docPr id="16" name="图示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r w:rsidR="00F03AD6">
        <w:rPr>
          <w:noProof/>
          <w:sz w:val="24"/>
          <w:szCs w:val="24"/>
        </w:rPr>
        <w:drawing>
          <wp:inline distT="0" distB="0" distL="0" distR="0" wp14:anchorId="21E49A2A" wp14:editId="596AF82A">
            <wp:extent cx="3350260" cy="2495855"/>
            <wp:effectExtent l="0" t="57150" r="0" b="171450"/>
            <wp:docPr id="15" name="图示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5488205E" w14:textId="77777777" w:rsidR="00961AD1" w:rsidRDefault="00961AD1" w:rsidP="00496BEE">
      <w:pPr>
        <w:spacing w:line="360" w:lineRule="auto"/>
        <w:rPr>
          <w:sz w:val="24"/>
          <w:szCs w:val="24"/>
        </w:rPr>
      </w:pPr>
    </w:p>
    <w:p w14:paraId="67A02B11" w14:textId="09888A65" w:rsidR="00534C07" w:rsidRPr="00534C07" w:rsidRDefault="00534C07" w:rsidP="00534C07">
      <w:pPr>
        <w:spacing w:line="360" w:lineRule="auto"/>
        <w:jc w:val="center"/>
        <w:rPr>
          <w:sz w:val="22"/>
        </w:rPr>
      </w:pPr>
      <w:r w:rsidRPr="00534C07">
        <w:rPr>
          <w:rFonts w:hint="eastAsia"/>
          <w:sz w:val="22"/>
        </w:rPr>
        <w:t>图</w:t>
      </w:r>
      <w:r w:rsidRPr="00534C07">
        <w:rPr>
          <w:rFonts w:hint="eastAsia"/>
          <w:sz w:val="22"/>
        </w:rPr>
        <w:t>1</w:t>
      </w:r>
      <w:r w:rsidRPr="00534C07">
        <w:rPr>
          <w:sz w:val="22"/>
        </w:rPr>
        <w:t xml:space="preserve"> </w:t>
      </w:r>
      <w:r w:rsidRPr="00534C07">
        <w:rPr>
          <w:rFonts w:hint="eastAsia"/>
          <w:sz w:val="22"/>
        </w:rPr>
        <w:t>目前伦理委员会结构分为总</w:t>
      </w:r>
      <w:r w:rsidRPr="00534C07">
        <w:rPr>
          <w:rFonts w:hint="eastAsia"/>
          <w:sz w:val="22"/>
        </w:rPr>
        <w:t>-</w:t>
      </w:r>
      <w:r w:rsidRPr="00534C07">
        <w:rPr>
          <w:rFonts w:hint="eastAsia"/>
          <w:sz w:val="22"/>
        </w:rPr>
        <w:t>分、或并列结构</w:t>
      </w:r>
    </w:p>
    <w:p w14:paraId="70E47F0C" w14:textId="73527A4C" w:rsidR="00534C07" w:rsidRPr="00534C07" w:rsidRDefault="00534C07" w:rsidP="00534C07">
      <w:pPr>
        <w:spacing w:line="360" w:lineRule="auto"/>
        <w:jc w:val="center"/>
        <w:rPr>
          <w:sz w:val="22"/>
        </w:rPr>
      </w:pPr>
      <w:r w:rsidRPr="00534C07">
        <w:rPr>
          <w:rFonts w:hint="eastAsia"/>
          <w:sz w:val="22"/>
        </w:rPr>
        <w:t>在添加伦理委员会时可以根据自身情况进行选择。系统内部提供了较为灵活的选项</w:t>
      </w:r>
      <w:r>
        <w:rPr>
          <w:rFonts w:hint="eastAsia"/>
          <w:sz w:val="22"/>
        </w:rPr>
        <w:t>。</w:t>
      </w:r>
    </w:p>
    <w:p w14:paraId="6D5AF8D1" w14:textId="47E98E73" w:rsidR="00534C07" w:rsidRDefault="00534C07" w:rsidP="00496BEE">
      <w:pPr>
        <w:spacing w:line="360" w:lineRule="auto"/>
        <w:rPr>
          <w:sz w:val="24"/>
          <w:szCs w:val="24"/>
        </w:rPr>
      </w:pPr>
    </w:p>
    <w:p w14:paraId="660AA83E" w14:textId="188B2520" w:rsidR="00534C07" w:rsidRDefault="00126F00" w:rsidP="00126F00">
      <w:pPr>
        <w:pStyle w:val="a5"/>
        <w:numPr>
          <w:ilvl w:val="0"/>
          <w:numId w:val="1"/>
        </w:numPr>
        <w:spacing w:line="360" w:lineRule="auto"/>
        <w:ind w:firstLineChars="0"/>
        <w:rPr>
          <w:sz w:val="24"/>
          <w:szCs w:val="24"/>
        </w:rPr>
      </w:pPr>
      <w:r w:rsidRPr="00126F00">
        <w:rPr>
          <w:rFonts w:hint="eastAsia"/>
          <w:sz w:val="24"/>
          <w:szCs w:val="24"/>
        </w:rPr>
        <w:t>总分</w:t>
      </w:r>
      <w:r w:rsidRPr="00126F00">
        <w:rPr>
          <w:rFonts w:hint="eastAsia"/>
          <w:sz w:val="24"/>
          <w:szCs w:val="24"/>
        </w:rPr>
        <w:t>-</w:t>
      </w:r>
      <w:r w:rsidRPr="00126F00">
        <w:rPr>
          <w:rFonts w:hint="eastAsia"/>
          <w:sz w:val="24"/>
          <w:szCs w:val="24"/>
        </w:rPr>
        <w:t>结构伦理委员会</w:t>
      </w:r>
      <w:r w:rsidR="00961AD1">
        <w:rPr>
          <w:rFonts w:hint="eastAsia"/>
          <w:sz w:val="24"/>
          <w:szCs w:val="24"/>
        </w:rPr>
        <w:t>备案流程</w:t>
      </w:r>
    </w:p>
    <w:p w14:paraId="2D1BF250" w14:textId="671A9BCB" w:rsidR="00961AD1" w:rsidRDefault="00961AD1" w:rsidP="00961AD1">
      <w:pPr>
        <w:pStyle w:val="a5"/>
        <w:spacing w:line="360" w:lineRule="auto"/>
        <w:ind w:left="360" w:firstLineChars="0" w:firstLine="0"/>
        <w:rPr>
          <w:sz w:val="24"/>
          <w:szCs w:val="24"/>
        </w:rPr>
      </w:pPr>
      <w:r>
        <w:rPr>
          <w:rFonts w:hint="eastAsia"/>
          <w:noProof/>
          <w:sz w:val="24"/>
          <w:szCs w:val="24"/>
        </w:rPr>
        <w:drawing>
          <wp:inline distT="0" distB="0" distL="0" distR="0" wp14:anchorId="02D7B58F" wp14:editId="4A7A4AB7">
            <wp:extent cx="5486400" cy="1664208"/>
            <wp:effectExtent l="95250" t="0" r="95250" b="0"/>
            <wp:docPr id="18" name="图示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473435F9" w14:textId="5DF05BA2" w:rsidR="004404F9" w:rsidRPr="00C35CA9" w:rsidRDefault="00C35CA9" w:rsidP="00C35CA9">
      <w:pPr>
        <w:pStyle w:val="a5"/>
        <w:numPr>
          <w:ilvl w:val="1"/>
          <w:numId w:val="2"/>
        </w:numPr>
        <w:spacing w:line="360" w:lineRule="auto"/>
        <w:ind w:firstLineChars="0"/>
        <w:rPr>
          <w:sz w:val="24"/>
          <w:szCs w:val="24"/>
        </w:rPr>
      </w:pPr>
      <w:r w:rsidRPr="00C35CA9">
        <w:rPr>
          <w:rFonts w:hint="eastAsia"/>
          <w:sz w:val="24"/>
          <w:szCs w:val="24"/>
        </w:rPr>
        <w:t>主伦理委员会建立</w:t>
      </w:r>
    </w:p>
    <w:p w14:paraId="3CC147E8" w14:textId="7EA3F61C" w:rsidR="00C35CA9" w:rsidRPr="00C35CA9" w:rsidRDefault="00C35CA9" w:rsidP="00C35CA9">
      <w:pPr>
        <w:pStyle w:val="a5"/>
        <w:spacing w:line="360" w:lineRule="auto"/>
        <w:ind w:left="420" w:firstLineChars="0" w:firstLine="0"/>
        <w:rPr>
          <w:sz w:val="24"/>
          <w:szCs w:val="24"/>
        </w:rPr>
      </w:pPr>
      <w:r>
        <w:rPr>
          <w:rFonts w:hint="eastAsia"/>
          <w:sz w:val="24"/>
          <w:szCs w:val="24"/>
        </w:rPr>
        <w:t>在建立</w:t>
      </w:r>
      <w:r w:rsidRPr="00061310">
        <w:rPr>
          <w:rFonts w:ascii="黑体" w:eastAsia="黑体" w:hAnsi="黑体" w:hint="eastAsia"/>
          <w:sz w:val="24"/>
          <w:szCs w:val="24"/>
        </w:rPr>
        <w:t>主伦理委员会</w:t>
      </w:r>
      <w:r>
        <w:rPr>
          <w:rFonts w:hint="eastAsia"/>
          <w:sz w:val="24"/>
          <w:szCs w:val="24"/>
        </w:rPr>
        <w:t>时</w:t>
      </w:r>
      <w:r w:rsidR="00061310">
        <w:rPr>
          <w:rFonts w:hint="eastAsia"/>
          <w:sz w:val="24"/>
          <w:szCs w:val="24"/>
        </w:rPr>
        <w:t>在“是否为委员会分会”</w:t>
      </w:r>
      <w:r>
        <w:rPr>
          <w:rFonts w:hint="eastAsia"/>
          <w:sz w:val="24"/>
          <w:szCs w:val="24"/>
        </w:rPr>
        <w:t>选择“否”（图</w:t>
      </w:r>
      <w:r>
        <w:rPr>
          <w:rFonts w:hint="eastAsia"/>
          <w:sz w:val="24"/>
          <w:szCs w:val="24"/>
        </w:rPr>
        <w:t>2</w:t>
      </w:r>
      <w:r>
        <w:rPr>
          <w:rFonts w:hint="eastAsia"/>
          <w:sz w:val="24"/>
          <w:szCs w:val="24"/>
        </w:rPr>
        <w:t>），并完善信息。</w:t>
      </w:r>
    </w:p>
    <w:p w14:paraId="759A97B6" w14:textId="3F07E0B0" w:rsidR="004404F9" w:rsidRDefault="00C35CA9" w:rsidP="00C35CA9">
      <w:pPr>
        <w:spacing w:line="360" w:lineRule="auto"/>
        <w:jc w:val="center"/>
        <w:rPr>
          <w:sz w:val="24"/>
          <w:szCs w:val="24"/>
        </w:rPr>
      </w:pPr>
      <w:r>
        <w:rPr>
          <w:noProof/>
        </w:rPr>
        <w:drawing>
          <wp:inline distT="0" distB="0" distL="0" distR="0" wp14:anchorId="2C43A3AB" wp14:editId="4A0A90BA">
            <wp:extent cx="5244998" cy="1420249"/>
            <wp:effectExtent l="133350" t="114300" r="146685" b="14224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247953" cy="142104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5502939" w14:textId="6EE06816" w:rsidR="004404F9" w:rsidRDefault="00C35CA9" w:rsidP="00C35CA9">
      <w:pPr>
        <w:spacing w:line="360" w:lineRule="auto"/>
        <w:jc w:val="center"/>
        <w:rPr>
          <w:sz w:val="24"/>
          <w:szCs w:val="24"/>
        </w:rPr>
      </w:pPr>
      <w:r>
        <w:rPr>
          <w:rFonts w:hint="eastAsia"/>
          <w:sz w:val="24"/>
          <w:szCs w:val="24"/>
        </w:rPr>
        <w:t>图</w:t>
      </w:r>
      <w:r>
        <w:rPr>
          <w:rFonts w:hint="eastAsia"/>
          <w:sz w:val="24"/>
          <w:szCs w:val="24"/>
        </w:rPr>
        <w:t>2</w:t>
      </w:r>
      <w:r>
        <w:rPr>
          <w:sz w:val="24"/>
          <w:szCs w:val="24"/>
        </w:rPr>
        <w:t xml:space="preserve"> </w:t>
      </w:r>
      <w:r>
        <w:rPr>
          <w:rFonts w:hint="eastAsia"/>
          <w:sz w:val="24"/>
          <w:szCs w:val="24"/>
        </w:rPr>
        <w:t>主伦理委员会建立</w:t>
      </w:r>
    </w:p>
    <w:p w14:paraId="1D790E1D" w14:textId="77777777" w:rsidR="004404F9" w:rsidRDefault="004404F9" w:rsidP="00496BEE">
      <w:pPr>
        <w:spacing w:line="360" w:lineRule="auto"/>
        <w:rPr>
          <w:sz w:val="24"/>
          <w:szCs w:val="24"/>
        </w:rPr>
      </w:pPr>
    </w:p>
    <w:p w14:paraId="6E1A9D49" w14:textId="77777777" w:rsidR="00061310" w:rsidRDefault="00061310" w:rsidP="00C35CA9">
      <w:pPr>
        <w:spacing w:line="360" w:lineRule="auto"/>
        <w:ind w:firstLineChars="200" w:firstLine="480"/>
        <w:rPr>
          <w:sz w:val="24"/>
          <w:szCs w:val="24"/>
        </w:rPr>
      </w:pPr>
    </w:p>
    <w:p w14:paraId="5B528A9F" w14:textId="2FC376D3" w:rsidR="00C35CA9" w:rsidRDefault="00C35CA9" w:rsidP="00C35CA9">
      <w:pPr>
        <w:spacing w:line="360" w:lineRule="auto"/>
        <w:ind w:firstLineChars="200" w:firstLine="480"/>
        <w:rPr>
          <w:sz w:val="24"/>
          <w:szCs w:val="24"/>
        </w:rPr>
      </w:pPr>
      <w:r>
        <w:rPr>
          <w:rFonts w:hint="eastAsia"/>
          <w:sz w:val="24"/>
          <w:szCs w:val="24"/>
        </w:rPr>
        <w:t>在建立</w:t>
      </w:r>
      <w:r w:rsidRPr="00061310">
        <w:rPr>
          <w:rFonts w:ascii="黑体" w:eastAsia="黑体" w:hAnsi="黑体" w:hint="eastAsia"/>
          <w:sz w:val="24"/>
          <w:szCs w:val="24"/>
        </w:rPr>
        <w:t>伦理委员会分会</w:t>
      </w:r>
      <w:r>
        <w:rPr>
          <w:rFonts w:hint="eastAsia"/>
          <w:sz w:val="24"/>
          <w:szCs w:val="24"/>
        </w:rPr>
        <w:t>时</w:t>
      </w:r>
      <w:r w:rsidR="00061310">
        <w:rPr>
          <w:rFonts w:hint="eastAsia"/>
          <w:sz w:val="24"/>
          <w:szCs w:val="24"/>
        </w:rPr>
        <w:t>在“是否为委员会分会”</w:t>
      </w:r>
      <w:r>
        <w:rPr>
          <w:rFonts w:hint="eastAsia"/>
          <w:sz w:val="24"/>
          <w:szCs w:val="24"/>
        </w:rPr>
        <w:t>选择“是”（图</w:t>
      </w:r>
      <w:r>
        <w:rPr>
          <w:rFonts w:hint="eastAsia"/>
          <w:sz w:val="24"/>
          <w:szCs w:val="24"/>
        </w:rPr>
        <w:t>3</w:t>
      </w:r>
      <w:r>
        <w:rPr>
          <w:sz w:val="24"/>
          <w:szCs w:val="24"/>
        </w:rPr>
        <w:t>），并</w:t>
      </w:r>
      <w:r w:rsidR="00061310">
        <w:rPr>
          <w:rFonts w:hint="eastAsia"/>
          <w:sz w:val="24"/>
          <w:szCs w:val="24"/>
        </w:rPr>
        <w:t>在主伦理委员会</w:t>
      </w:r>
      <w:r>
        <w:rPr>
          <w:sz w:val="24"/>
          <w:szCs w:val="24"/>
        </w:rPr>
        <w:t>选择上级伦理委员会</w:t>
      </w:r>
      <w:r w:rsidR="00061310">
        <w:rPr>
          <w:rFonts w:hint="eastAsia"/>
          <w:sz w:val="24"/>
          <w:szCs w:val="24"/>
        </w:rPr>
        <w:t>。</w:t>
      </w:r>
    </w:p>
    <w:p w14:paraId="06F1294A" w14:textId="6D5F4EE9" w:rsidR="00C35CA9" w:rsidRPr="00061310" w:rsidRDefault="00061310" w:rsidP="00496BEE">
      <w:pPr>
        <w:spacing w:line="360" w:lineRule="auto"/>
        <w:rPr>
          <w:sz w:val="24"/>
          <w:szCs w:val="24"/>
        </w:rPr>
      </w:pPr>
      <w:r>
        <w:rPr>
          <w:noProof/>
        </w:rPr>
        <w:drawing>
          <wp:inline distT="0" distB="0" distL="0" distR="0" wp14:anchorId="7C63324F" wp14:editId="095CED33">
            <wp:extent cx="6645910" cy="2012950"/>
            <wp:effectExtent l="133350" t="114300" r="135890" b="1587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645910" cy="20129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E7643D3" w14:textId="2F7823F3" w:rsidR="00C35CA9" w:rsidRDefault="00C35CA9" w:rsidP="00061310">
      <w:pPr>
        <w:spacing w:line="360" w:lineRule="auto"/>
        <w:jc w:val="center"/>
        <w:rPr>
          <w:sz w:val="24"/>
          <w:szCs w:val="24"/>
        </w:rPr>
      </w:pPr>
      <w:r>
        <w:rPr>
          <w:rFonts w:hint="eastAsia"/>
          <w:sz w:val="24"/>
          <w:szCs w:val="24"/>
        </w:rPr>
        <w:t>图</w:t>
      </w:r>
      <w:r>
        <w:rPr>
          <w:rFonts w:hint="eastAsia"/>
          <w:sz w:val="24"/>
          <w:szCs w:val="24"/>
        </w:rPr>
        <w:t>3</w:t>
      </w:r>
      <w:r>
        <w:rPr>
          <w:sz w:val="24"/>
          <w:szCs w:val="24"/>
        </w:rPr>
        <w:t xml:space="preserve"> </w:t>
      </w:r>
      <w:r>
        <w:rPr>
          <w:rFonts w:hint="eastAsia"/>
          <w:sz w:val="24"/>
          <w:szCs w:val="24"/>
        </w:rPr>
        <w:t>伦理委员会分会建立</w:t>
      </w:r>
    </w:p>
    <w:p w14:paraId="35E2A613" w14:textId="6E99F58C" w:rsidR="00C35CA9" w:rsidRDefault="00061310" w:rsidP="00061310">
      <w:pPr>
        <w:spacing w:line="360" w:lineRule="auto"/>
        <w:ind w:firstLineChars="200" w:firstLine="480"/>
        <w:rPr>
          <w:sz w:val="24"/>
          <w:szCs w:val="24"/>
        </w:rPr>
      </w:pPr>
      <w:r>
        <w:rPr>
          <w:rFonts w:hint="eastAsia"/>
          <w:sz w:val="24"/>
          <w:szCs w:val="24"/>
        </w:rPr>
        <w:t>在主伦理委员会和分伦理委员会资料完成后提交审核即可，</w:t>
      </w:r>
      <w:r w:rsidRPr="006E7DB0">
        <w:rPr>
          <w:rFonts w:ascii="黑体" w:eastAsia="黑体" w:hAnsi="黑体" w:hint="eastAsia"/>
          <w:sz w:val="24"/>
          <w:szCs w:val="24"/>
        </w:rPr>
        <w:t>提交步骤在主伦理委员会。</w:t>
      </w:r>
    </w:p>
    <w:p w14:paraId="397F8C70" w14:textId="77777777" w:rsidR="00061310" w:rsidRDefault="00061310" w:rsidP="00061310">
      <w:pPr>
        <w:spacing w:line="360" w:lineRule="auto"/>
        <w:ind w:firstLineChars="200" w:firstLine="480"/>
        <w:rPr>
          <w:sz w:val="24"/>
          <w:szCs w:val="24"/>
        </w:rPr>
      </w:pPr>
    </w:p>
    <w:p w14:paraId="136A54DA" w14:textId="6A14AAA0" w:rsidR="00534C07" w:rsidRDefault="004404F9" w:rsidP="00496BEE">
      <w:pPr>
        <w:spacing w:line="360" w:lineRule="auto"/>
        <w:rPr>
          <w:sz w:val="24"/>
          <w:szCs w:val="24"/>
        </w:rPr>
      </w:pPr>
      <w:r>
        <w:rPr>
          <w:rFonts w:hint="eastAsia"/>
          <w:sz w:val="24"/>
          <w:szCs w:val="24"/>
        </w:rPr>
        <w:t>2</w:t>
      </w:r>
      <w:r>
        <w:rPr>
          <w:sz w:val="24"/>
          <w:szCs w:val="24"/>
        </w:rPr>
        <w:t>.</w:t>
      </w:r>
      <w:r>
        <w:rPr>
          <w:rFonts w:hint="eastAsia"/>
          <w:sz w:val="24"/>
          <w:szCs w:val="24"/>
        </w:rPr>
        <w:t>并列结构伦理委员会备案</w:t>
      </w:r>
    </w:p>
    <w:p w14:paraId="412D872C" w14:textId="5DC1C85C" w:rsidR="00C91F76" w:rsidRDefault="00C91F76" w:rsidP="00C91F76">
      <w:pPr>
        <w:widowControl/>
        <w:ind w:firstLineChars="200" w:firstLine="480"/>
        <w:jc w:val="left"/>
        <w:rPr>
          <w:sz w:val="24"/>
          <w:szCs w:val="24"/>
        </w:rPr>
      </w:pPr>
      <w:r>
        <w:rPr>
          <w:rFonts w:hint="eastAsia"/>
          <w:sz w:val="24"/>
          <w:szCs w:val="24"/>
        </w:rPr>
        <w:t>在建立</w:t>
      </w:r>
      <w:r w:rsidRPr="00061310">
        <w:rPr>
          <w:rFonts w:ascii="黑体" w:eastAsia="黑体" w:hAnsi="黑体" w:hint="eastAsia"/>
          <w:sz w:val="24"/>
          <w:szCs w:val="24"/>
        </w:rPr>
        <w:t>伦理委员会</w:t>
      </w:r>
      <w:r>
        <w:rPr>
          <w:rFonts w:hint="eastAsia"/>
          <w:sz w:val="24"/>
          <w:szCs w:val="24"/>
        </w:rPr>
        <w:t>时在“是否为委员会分会”选择“否”（图</w:t>
      </w:r>
      <w:r>
        <w:rPr>
          <w:sz w:val="24"/>
          <w:szCs w:val="24"/>
        </w:rPr>
        <w:t>5</w:t>
      </w:r>
      <w:r>
        <w:rPr>
          <w:rFonts w:hint="eastAsia"/>
          <w:sz w:val="24"/>
          <w:szCs w:val="24"/>
        </w:rPr>
        <w:t>），并完善信息。所有伦理委员会为并列结构，按照正常的备案流程进行即可。</w:t>
      </w:r>
    </w:p>
    <w:p w14:paraId="3CC42377" w14:textId="200FFA4C" w:rsidR="00534C07" w:rsidRDefault="00C91F76" w:rsidP="00496BEE">
      <w:pPr>
        <w:spacing w:line="360" w:lineRule="auto"/>
        <w:rPr>
          <w:sz w:val="24"/>
          <w:szCs w:val="24"/>
        </w:rPr>
      </w:pPr>
      <w:r>
        <w:rPr>
          <w:rFonts w:hint="eastAsia"/>
          <w:noProof/>
          <w:sz w:val="24"/>
          <w:szCs w:val="24"/>
        </w:rPr>
        <w:drawing>
          <wp:anchor distT="0" distB="0" distL="114300" distR="114300" simplePos="0" relativeHeight="251659264" behindDoc="0" locked="0" layoutInCell="1" allowOverlap="1" wp14:anchorId="3BEB8D85" wp14:editId="4724CE6D">
            <wp:simplePos x="0" y="0"/>
            <wp:positionH relativeFrom="column">
              <wp:posOffset>450901</wp:posOffset>
            </wp:positionH>
            <wp:positionV relativeFrom="paragraph">
              <wp:posOffset>60121</wp:posOffset>
            </wp:positionV>
            <wp:extent cx="5486400" cy="1927326"/>
            <wp:effectExtent l="76200" t="0" r="76200" b="0"/>
            <wp:wrapNone/>
            <wp:docPr id="23" name="图示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14:sizeRelV relativeFrom="margin">
              <wp14:pctHeight>0</wp14:pctHeight>
            </wp14:sizeRelV>
          </wp:anchor>
        </w:drawing>
      </w:r>
    </w:p>
    <w:p w14:paraId="25C03E4C" w14:textId="27BD3110" w:rsidR="00534C07" w:rsidRDefault="00534C07" w:rsidP="00496BEE">
      <w:pPr>
        <w:spacing w:line="360" w:lineRule="auto"/>
        <w:rPr>
          <w:sz w:val="24"/>
          <w:szCs w:val="24"/>
        </w:rPr>
      </w:pPr>
    </w:p>
    <w:p w14:paraId="5C80892D" w14:textId="34920DA0" w:rsidR="00534C07" w:rsidRDefault="00534C07" w:rsidP="00496BEE">
      <w:pPr>
        <w:spacing w:line="360" w:lineRule="auto"/>
        <w:rPr>
          <w:sz w:val="24"/>
          <w:szCs w:val="24"/>
        </w:rPr>
      </w:pPr>
    </w:p>
    <w:p w14:paraId="7DB59BBB" w14:textId="61C3B498" w:rsidR="00C35CA9" w:rsidRDefault="00C35CA9">
      <w:pPr>
        <w:widowControl/>
        <w:jc w:val="left"/>
        <w:rPr>
          <w:sz w:val="24"/>
          <w:szCs w:val="24"/>
        </w:rPr>
      </w:pPr>
    </w:p>
    <w:p w14:paraId="79424FB8" w14:textId="77777777" w:rsidR="00C35CA9" w:rsidRDefault="00C35CA9">
      <w:pPr>
        <w:widowControl/>
        <w:jc w:val="left"/>
        <w:rPr>
          <w:sz w:val="24"/>
          <w:szCs w:val="24"/>
        </w:rPr>
      </w:pPr>
    </w:p>
    <w:p w14:paraId="1AC457BB" w14:textId="77777777" w:rsidR="00C35CA9" w:rsidRDefault="00C35CA9">
      <w:pPr>
        <w:widowControl/>
        <w:jc w:val="left"/>
        <w:rPr>
          <w:sz w:val="24"/>
          <w:szCs w:val="24"/>
        </w:rPr>
      </w:pPr>
    </w:p>
    <w:p w14:paraId="6679098A" w14:textId="1B876DE6" w:rsidR="00C35CA9" w:rsidRDefault="00C35CA9">
      <w:pPr>
        <w:widowControl/>
        <w:jc w:val="left"/>
        <w:rPr>
          <w:sz w:val="24"/>
          <w:szCs w:val="24"/>
        </w:rPr>
      </w:pPr>
    </w:p>
    <w:p w14:paraId="358FC096" w14:textId="77777777" w:rsidR="00061310" w:rsidRDefault="00061310">
      <w:pPr>
        <w:widowControl/>
        <w:jc w:val="left"/>
        <w:rPr>
          <w:sz w:val="24"/>
          <w:szCs w:val="24"/>
        </w:rPr>
      </w:pPr>
    </w:p>
    <w:p w14:paraId="78C3B65E" w14:textId="77777777" w:rsidR="00C35CA9" w:rsidRDefault="00C35CA9">
      <w:pPr>
        <w:widowControl/>
        <w:jc w:val="left"/>
        <w:rPr>
          <w:sz w:val="24"/>
          <w:szCs w:val="24"/>
        </w:rPr>
      </w:pPr>
    </w:p>
    <w:p w14:paraId="0F9C90B5" w14:textId="2F1B1F48" w:rsidR="00C35CA9" w:rsidRDefault="00C35CA9" w:rsidP="00061310">
      <w:pPr>
        <w:widowControl/>
        <w:jc w:val="center"/>
        <w:rPr>
          <w:sz w:val="24"/>
          <w:szCs w:val="24"/>
        </w:rPr>
      </w:pPr>
      <w:r>
        <w:rPr>
          <w:rFonts w:hint="eastAsia"/>
          <w:sz w:val="24"/>
          <w:szCs w:val="24"/>
        </w:rPr>
        <w:t>图</w:t>
      </w:r>
      <w:r>
        <w:rPr>
          <w:rFonts w:hint="eastAsia"/>
          <w:sz w:val="24"/>
          <w:szCs w:val="24"/>
        </w:rPr>
        <w:t>4</w:t>
      </w:r>
      <w:r>
        <w:rPr>
          <w:sz w:val="24"/>
          <w:szCs w:val="24"/>
        </w:rPr>
        <w:t xml:space="preserve"> </w:t>
      </w:r>
      <w:r>
        <w:rPr>
          <w:rFonts w:hint="eastAsia"/>
          <w:sz w:val="24"/>
          <w:szCs w:val="24"/>
        </w:rPr>
        <w:t>并列结构伦理委员会备案流程</w:t>
      </w:r>
    </w:p>
    <w:p w14:paraId="2BDFABCE" w14:textId="19065F8F" w:rsidR="00C35CA9" w:rsidRDefault="00C35CA9" w:rsidP="00061310">
      <w:pPr>
        <w:widowControl/>
        <w:jc w:val="center"/>
        <w:rPr>
          <w:sz w:val="24"/>
          <w:szCs w:val="24"/>
        </w:rPr>
      </w:pPr>
      <w:r>
        <w:rPr>
          <w:noProof/>
        </w:rPr>
        <w:drawing>
          <wp:inline distT="0" distB="0" distL="0" distR="0" wp14:anchorId="248CBE94" wp14:editId="4677EE22">
            <wp:extent cx="5244998" cy="1420249"/>
            <wp:effectExtent l="133350" t="114300" r="146685" b="14224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247953" cy="142104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F146BE1" w14:textId="709C7B3A" w:rsidR="00C91F76" w:rsidRDefault="00C91F76" w:rsidP="00C91F76">
      <w:pPr>
        <w:spacing w:line="360" w:lineRule="auto"/>
        <w:jc w:val="center"/>
        <w:rPr>
          <w:sz w:val="24"/>
          <w:szCs w:val="24"/>
        </w:rPr>
      </w:pPr>
      <w:r>
        <w:rPr>
          <w:rFonts w:hint="eastAsia"/>
          <w:sz w:val="24"/>
          <w:szCs w:val="24"/>
        </w:rPr>
        <w:t>图</w:t>
      </w:r>
      <w:r>
        <w:rPr>
          <w:sz w:val="24"/>
          <w:szCs w:val="24"/>
        </w:rPr>
        <w:t xml:space="preserve">5 </w:t>
      </w:r>
      <w:r>
        <w:rPr>
          <w:rFonts w:hint="eastAsia"/>
          <w:sz w:val="24"/>
          <w:szCs w:val="24"/>
        </w:rPr>
        <w:t>并列结构伦理委员会建立</w:t>
      </w:r>
    </w:p>
    <w:p w14:paraId="5EBC3144" w14:textId="77777777" w:rsidR="00C91F76" w:rsidRDefault="00C91F76" w:rsidP="006E7DB0">
      <w:pPr>
        <w:widowControl/>
        <w:ind w:firstLineChars="200" w:firstLine="480"/>
        <w:jc w:val="left"/>
        <w:rPr>
          <w:sz w:val="24"/>
          <w:szCs w:val="24"/>
        </w:rPr>
      </w:pPr>
    </w:p>
    <w:p w14:paraId="3F74EEF0" w14:textId="24989B7A" w:rsidR="00C35CA9" w:rsidRDefault="00C91F76">
      <w:pPr>
        <w:widowControl/>
        <w:jc w:val="left"/>
        <w:rPr>
          <w:sz w:val="24"/>
          <w:szCs w:val="24"/>
        </w:rPr>
      </w:pPr>
      <w:r>
        <w:rPr>
          <w:rFonts w:hint="eastAsia"/>
          <w:sz w:val="24"/>
          <w:szCs w:val="24"/>
        </w:rPr>
        <w:lastRenderedPageBreak/>
        <w:t>3</w:t>
      </w:r>
      <w:r>
        <w:rPr>
          <w:sz w:val="24"/>
          <w:szCs w:val="24"/>
        </w:rPr>
        <w:t xml:space="preserve">. </w:t>
      </w:r>
      <w:r>
        <w:rPr>
          <w:rFonts w:hint="eastAsia"/>
          <w:sz w:val="24"/>
          <w:szCs w:val="24"/>
        </w:rPr>
        <w:t>混合结构</w:t>
      </w:r>
    </w:p>
    <w:p w14:paraId="0D9160FA" w14:textId="7ACD7A1B" w:rsidR="00C91F76" w:rsidRDefault="00C91F76" w:rsidP="00C91F76">
      <w:pPr>
        <w:widowControl/>
        <w:ind w:firstLineChars="200" w:firstLine="480"/>
        <w:jc w:val="left"/>
        <w:rPr>
          <w:sz w:val="24"/>
          <w:szCs w:val="24"/>
        </w:rPr>
      </w:pPr>
      <w:r>
        <w:rPr>
          <w:rFonts w:hint="eastAsia"/>
          <w:sz w:val="24"/>
          <w:szCs w:val="24"/>
        </w:rPr>
        <w:t>机构同时存在总</w:t>
      </w:r>
      <w:r>
        <w:rPr>
          <w:rFonts w:hint="eastAsia"/>
          <w:sz w:val="24"/>
          <w:szCs w:val="24"/>
        </w:rPr>
        <w:t>-</w:t>
      </w:r>
      <w:r>
        <w:rPr>
          <w:rFonts w:hint="eastAsia"/>
          <w:sz w:val="24"/>
          <w:szCs w:val="24"/>
        </w:rPr>
        <w:t>分结构和并列结构的伦理委员会时，请分别按照上述两种备案程序进行。</w:t>
      </w:r>
    </w:p>
    <w:p w14:paraId="7277532C" w14:textId="77777777" w:rsidR="00C35CA9" w:rsidRDefault="00C35CA9">
      <w:pPr>
        <w:widowControl/>
        <w:jc w:val="left"/>
        <w:rPr>
          <w:sz w:val="24"/>
          <w:szCs w:val="24"/>
        </w:rPr>
      </w:pPr>
    </w:p>
    <w:p w14:paraId="3A77F720" w14:textId="77777777" w:rsidR="00C35CA9" w:rsidRDefault="00C35CA9">
      <w:pPr>
        <w:widowControl/>
        <w:jc w:val="left"/>
        <w:rPr>
          <w:sz w:val="24"/>
          <w:szCs w:val="24"/>
        </w:rPr>
      </w:pPr>
    </w:p>
    <w:p w14:paraId="4FD9BAB0" w14:textId="77777777" w:rsidR="00C35CA9" w:rsidRDefault="00C35CA9">
      <w:pPr>
        <w:widowControl/>
        <w:jc w:val="left"/>
        <w:rPr>
          <w:sz w:val="24"/>
          <w:szCs w:val="24"/>
        </w:rPr>
      </w:pPr>
    </w:p>
    <w:p w14:paraId="19ACEB43" w14:textId="27505500" w:rsidR="00534C07" w:rsidRDefault="00534C07">
      <w:pPr>
        <w:widowControl/>
        <w:jc w:val="left"/>
        <w:rPr>
          <w:sz w:val="24"/>
          <w:szCs w:val="24"/>
        </w:rPr>
      </w:pPr>
      <w:r>
        <w:rPr>
          <w:sz w:val="24"/>
          <w:szCs w:val="24"/>
        </w:rPr>
        <w:br w:type="page"/>
      </w:r>
    </w:p>
    <w:p w14:paraId="7DCB2109" w14:textId="77777777" w:rsidR="00534C07" w:rsidRDefault="00534C07" w:rsidP="00496BEE">
      <w:pPr>
        <w:spacing w:line="360" w:lineRule="auto"/>
        <w:rPr>
          <w:sz w:val="24"/>
          <w:szCs w:val="24"/>
        </w:rPr>
      </w:pPr>
    </w:p>
    <w:p w14:paraId="512839AA" w14:textId="4E774886" w:rsidR="008E01E3" w:rsidRDefault="00AE76F0" w:rsidP="00496BEE">
      <w:pPr>
        <w:spacing w:line="360" w:lineRule="auto"/>
        <w:rPr>
          <w:sz w:val="28"/>
          <w:szCs w:val="28"/>
        </w:rPr>
      </w:pPr>
      <w:r w:rsidRPr="00AE76F0">
        <w:rPr>
          <w:rFonts w:hint="eastAsia"/>
          <w:sz w:val="28"/>
          <w:szCs w:val="28"/>
        </w:rPr>
        <w:t>附件</w:t>
      </w:r>
      <w:r w:rsidRPr="00AE76F0">
        <w:rPr>
          <w:rFonts w:hint="eastAsia"/>
          <w:sz w:val="28"/>
          <w:szCs w:val="28"/>
        </w:rPr>
        <w:t>2</w:t>
      </w:r>
      <w:r w:rsidRPr="00AE76F0">
        <w:rPr>
          <w:sz w:val="28"/>
          <w:szCs w:val="28"/>
        </w:rPr>
        <w:t xml:space="preserve"> </w:t>
      </w:r>
      <w:r w:rsidRPr="00AE76F0">
        <w:rPr>
          <w:sz w:val="28"/>
          <w:szCs w:val="28"/>
        </w:rPr>
        <w:t>添加成员操作注意事项</w:t>
      </w:r>
    </w:p>
    <w:p w14:paraId="51262CD9" w14:textId="4F2E2857" w:rsidR="00CB5D96" w:rsidRPr="00CB5D96" w:rsidRDefault="00CB5D96" w:rsidP="00CB5D96">
      <w:pPr>
        <w:spacing w:before="120" w:after="120"/>
        <w:ind w:firstLineChars="200" w:firstLine="480"/>
        <w:jc w:val="left"/>
        <w:rPr>
          <w:sz w:val="24"/>
          <w:szCs w:val="24"/>
        </w:rPr>
      </w:pPr>
      <w:r w:rsidRPr="00CB5D96">
        <w:rPr>
          <w:rFonts w:hint="eastAsia"/>
          <w:sz w:val="24"/>
          <w:szCs w:val="24"/>
        </w:rPr>
        <w:t>伦理委员会成员组成来源有三种类型：（</w:t>
      </w:r>
      <w:r w:rsidRPr="00CB5D96">
        <w:rPr>
          <w:rFonts w:hint="eastAsia"/>
          <w:sz w:val="24"/>
          <w:szCs w:val="24"/>
        </w:rPr>
        <w:t>1</w:t>
      </w:r>
      <w:r w:rsidRPr="00CB5D96">
        <w:rPr>
          <w:rFonts w:hint="eastAsia"/>
          <w:sz w:val="24"/>
          <w:szCs w:val="24"/>
        </w:rPr>
        <w:t>）本单位专家；（</w:t>
      </w:r>
      <w:r w:rsidRPr="00CB5D96">
        <w:rPr>
          <w:rFonts w:hint="eastAsia"/>
          <w:sz w:val="24"/>
          <w:szCs w:val="24"/>
        </w:rPr>
        <w:t>2</w:t>
      </w:r>
      <w:r w:rsidRPr="00CB5D96">
        <w:rPr>
          <w:rFonts w:hint="eastAsia"/>
          <w:sz w:val="24"/>
          <w:szCs w:val="24"/>
        </w:rPr>
        <w:t>）其他单位的专家</w:t>
      </w:r>
      <w:r w:rsidRPr="00CB5D96">
        <w:rPr>
          <w:rFonts w:hint="eastAsia"/>
          <w:sz w:val="24"/>
          <w:szCs w:val="24"/>
        </w:rPr>
        <w:t>(</w:t>
      </w:r>
      <w:r w:rsidRPr="00CB5D96">
        <w:rPr>
          <w:rFonts w:hint="eastAsia"/>
          <w:sz w:val="24"/>
          <w:szCs w:val="24"/>
        </w:rPr>
        <w:t>单位在医疗卫生行政部门职业登记的专家</w:t>
      </w:r>
      <w:r w:rsidRPr="00CB5D96">
        <w:rPr>
          <w:rFonts w:hint="eastAsia"/>
          <w:sz w:val="24"/>
          <w:szCs w:val="24"/>
        </w:rPr>
        <w:t>)</w:t>
      </w:r>
      <w:r w:rsidRPr="00CB5D96">
        <w:rPr>
          <w:rFonts w:hint="eastAsia"/>
          <w:sz w:val="24"/>
          <w:szCs w:val="24"/>
        </w:rPr>
        <w:t>；</w:t>
      </w:r>
      <w:r w:rsidRPr="00CB5D96">
        <w:rPr>
          <w:rFonts w:hint="eastAsia"/>
          <w:sz w:val="24"/>
          <w:szCs w:val="24"/>
        </w:rPr>
        <w:t>3</w:t>
      </w:r>
      <w:r w:rsidRPr="00CB5D96">
        <w:rPr>
          <w:rFonts w:hint="eastAsia"/>
          <w:sz w:val="24"/>
          <w:szCs w:val="24"/>
        </w:rPr>
        <w:t>、其他人士（单位未在医疗卫生行政部门职业登记的专家或者无单位的社会人士）。</w:t>
      </w:r>
    </w:p>
    <w:p w14:paraId="683B154F" w14:textId="7642EB1F" w:rsidR="00AE76F0" w:rsidRPr="00CB5D96" w:rsidRDefault="00AE76F0" w:rsidP="00AE76F0">
      <w:pPr>
        <w:spacing w:before="120" w:after="120"/>
        <w:ind w:left="420"/>
        <w:rPr>
          <w:sz w:val="24"/>
          <w:szCs w:val="24"/>
        </w:rPr>
      </w:pPr>
      <w:r w:rsidRPr="00CB5D96">
        <w:rPr>
          <w:b/>
          <w:bCs/>
          <w:sz w:val="24"/>
          <w:szCs w:val="24"/>
        </w:rPr>
        <w:t>（一）</w:t>
      </w:r>
      <w:r w:rsidRPr="00CB5D96">
        <w:rPr>
          <w:rFonts w:hint="eastAsia"/>
          <w:sz w:val="24"/>
          <w:szCs w:val="24"/>
        </w:rPr>
        <w:t>当</w:t>
      </w:r>
      <w:r w:rsidRPr="00CB5D96">
        <w:rPr>
          <w:sz w:val="24"/>
          <w:szCs w:val="24"/>
        </w:rPr>
        <w:t>添加成员属于第二类其他单位的专家</w:t>
      </w:r>
      <w:r w:rsidR="00CB5D96" w:rsidRPr="00CB5D96">
        <w:rPr>
          <w:rFonts w:hint="eastAsia"/>
          <w:sz w:val="24"/>
          <w:szCs w:val="24"/>
        </w:rPr>
        <w:t xml:space="preserve"> </w:t>
      </w:r>
      <w:r w:rsidRPr="00CB5D96">
        <w:rPr>
          <w:rFonts w:hint="eastAsia"/>
          <w:sz w:val="24"/>
          <w:szCs w:val="24"/>
        </w:rPr>
        <w:t>(</w:t>
      </w:r>
      <w:r w:rsidR="00CB5D96" w:rsidRPr="00CB5D96">
        <w:rPr>
          <w:rFonts w:hint="eastAsia"/>
          <w:sz w:val="24"/>
          <w:szCs w:val="24"/>
        </w:rPr>
        <w:t>单位在医疗卫生行政部门职业登记的专家</w:t>
      </w:r>
      <w:r w:rsidRPr="00CB5D96">
        <w:rPr>
          <w:rFonts w:hint="eastAsia"/>
          <w:sz w:val="24"/>
          <w:szCs w:val="24"/>
        </w:rPr>
        <w:t>)</w:t>
      </w:r>
      <w:r w:rsidR="00CB5D96" w:rsidRPr="00CB5D96">
        <w:rPr>
          <w:sz w:val="24"/>
          <w:szCs w:val="24"/>
        </w:rPr>
        <w:t xml:space="preserve"> </w:t>
      </w:r>
      <w:r w:rsidRPr="00CB5D96">
        <w:rPr>
          <w:rFonts w:hint="eastAsia"/>
          <w:sz w:val="24"/>
          <w:szCs w:val="24"/>
        </w:rPr>
        <w:t>时</w:t>
      </w:r>
    </w:p>
    <w:p w14:paraId="3DAD5775" w14:textId="77777777" w:rsidR="00AE76F0" w:rsidRPr="00CB5D96" w:rsidRDefault="00AE76F0" w:rsidP="00AE76F0">
      <w:pPr>
        <w:spacing w:before="120" w:after="120"/>
        <w:ind w:firstLine="420"/>
        <w:rPr>
          <w:sz w:val="24"/>
          <w:szCs w:val="24"/>
        </w:rPr>
      </w:pPr>
      <w:r w:rsidRPr="00CB5D96">
        <w:rPr>
          <w:sz w:val="24"/>
          <w:szCs w:val="24"/>
        </w:rPr>
        <w:t>输入专家身份证号码查找专家，找到后选择添加成功；专家身份证号码查找不存在时，需要专家所属单位管理员添加专家信息后方可重新输入专家身份证号码查找专家找到后选择添加。</w:t>
      </w:r>
    </w:p>
    <w:p w14:paraId="3E010297" w14:textId="77777777" w:rsidR="00AE76F0" w:rsidRPr="00CB5D96" w:rsidRDefault="00AE76F0" w:rsidP="00E102D9">
      <w:pPr>
        <w:spacing w:before="120" w:after="120"/>
        <w:ind w:firstLine="420"/>
        <w:jc w:val="center"/>
        <w:rPr>
          <w:sz w:val="24"/>
          <w:szCs w:val="24"/>
        </w:rPr>
      </w:pPr>
      <w:r w:rsidRPr="00CB5D96">
        <w:rPr>
          <w:rFonts w:hint="eastAsia"/>
          <w:noProof/>
          <w:sz w:val="24"/>
          <w:szCs w:val="24"/>
        </w:rPr>
        <w:drawing>
          <wp:inline distT="0" distB="0" distL="0" distR="0" wp14:anchorId="6E27D0A6" wp14:editId="4CBFB70B">
            <wp:extent cx="5274310" cy="1736090"/>
            <wp:effectExtent l="133350" t="114300" r="154940" b="1689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微信截图_20190621173539.png"/>
                    <pic:cNvPicPr/>
                  </pic:nvPicPr>
                  <pic:blipFill>
                    <a:blip r:embed="rId36">
                      <a:extLst>
                        <a:ext uri="{28A0092B-C50C-407E-A947-70E740481C1C}">
                          <a14:useLocalDpi xmlns:a14="http://schemas.microsoft.com/office/drawing/2010/main" val="0"/>
                        </a:ext>
                      </a:extLst>
                    </a:blip>
                    <a:stretch>
                      <a:fillRect/>
                    </a:stretch>
                  </pic:blipFill>
                  <pic:spPr>
                    <a:xfrm>
                      <a:off x="0" y="0"/>
                      <a:ext cx="5274310" cy="17360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7CD2196" w14:textId="50693445" w:rsidR="00AE76F0" w:rsidRPr="00CB5D96" w:rsidRDefault="00AE76F0" w:rsidP="00AE76F0">
      <w:pPr>
        <w:spacing w:before="120" w:after="120"/>
        <w:ind w:firstLine="420"/>
        <w:rPr>
          <w:sz w:val="24"/>
          <w:szCs w:val="24"/>
        </w:rPr>
      </w:pPr>
      <w:r w:rsidRPr="00CB5D96">
        <w:rPr>
          <w:b/>
          <w:bCs/>
          <w:sz w:val="24"/>
          <w:szCs w:val="24"/>
        </w:rPr>
        <w:t>（</w:t>
      </w:r>
      <w:r w:rsidRPr="00CB5D96">
        <w:rPr>
          <w:rFonts w:hint="eastAsia"/>
          <w:b/>
          <w:bCs/>
          <w:sz w:val="24"/>
          <w:szCs w:val="24"/>
        </w:rPr>
        <w:t>二</w:t>
      </w:r>
      <w:r w:rsidRPr="00CB5D96">
        <w:rPr>
          <w:b/>
          <w:bCs/>
          <w:sz w:val="24"/>
          <w:szCs w:val="24"/>
        </w:rPr>
        <w:t>）</w:t>
      </w:r>
      <w:r w:rsidRPr="00CB5D96">
        <w:rPr>
          <w:sz w:val="24"/>
          <w:szCs w:val="24"/>
        </w:rPr>
        <w:t>添加成员属于第三类其他人士（</w:t>
      </w:r>
      <w:r w:rsidR="00CB5D96" w:rsidRPr="00CB5D96">
        <w:rPr>
          <w:rFonts w:hint="eastAsia"/>
          <w:sz w:val="24"/>
          <w:szCs w:val="24"/>
        </w:rPr>
        <w:t>单位未在医疗卫生行政部门职业登记的专家或者无单位的社会人士</w:t>
      </w:r>
      <w:r w:rsidRPr="00CB5D96">
        <w:rPr>
          <w:sz w:val="24"/>
          <w:szCs w:val="24"/>
        </w:rPr>
        <w:t>）</w:t>
      </w:r>
    </w:p>
    <w:p w14:paraId="238E6351" w14:textId="15EF34B1" w:rsidR="00AE76F0" w:rsidRPr="00CB5D96" w:rsidRDefault="00AE76F0" w:rsidP="00AE76F0">
      <w:pPr>
        <w:spacing w:before="120" w:after="120"/>
        <w:ind w:firstLine="420"/>
        <w:rPr>
          <w:sz w:val="24"/>
          <w:szCs w:val="24"/>
        </w:rPr>
      </w:pPr>
      <w:r w:rsidRPr="00CB5D96">
        <w:rPr>
          <w:sz w:val="24"/>
          <w:szCs w:val="24"/>
        </w:rPr>
        <w:t>输入专家身份证号码查找专家，找到后选择添加成功；专家身份证号码查找不存在时，需要新建专家信息。</w:t>
      </w:r>
      <w:r w:rsidR="00CB5D96">
        <w:rPr>
          <w:rFonts w:hint="eastAsia"/>
          <w:sz w:val="24"/>
          <w:szCs w:val="24"/>
        </w:rPr>
        <w:t>（账号信息</w:t>
      </w:r>
      <w:r w:rsidR="003B12C9">
        <w:rPr>
          <w:rFonts w:hint="eastAsia"/>
          <w:sz w:val="24"/>
          <w:szCs w:val="24"/>
        </w:rPr>
        <w:t>可由</w:t>
      </w:r>
      <w:r w:rsidR="00CB5D96">
        <w:rPr>
          <w:rFonts w:hint="eastAsia"/>
          <w:sz w:val="24"/>
          <w:szCs w:val="24"/>
        </w:rPr>
        <w:t>专家自行完成）</w:t>
      </w:r>
    </w:p>
    <w:p w14:paraId="2884DC84" w14:textId="77777777" w:rsidR="00AE76F0" w:rsidRPr="00CB5D96" w:rsidRDefault="00AE76F0" w:rsidP="00E102D9">
      <w:pPr>
        <w:spacing w:before="120" w:after="120"/>
        <w:ind w:firstLine="420"/>
        <w:jc w:val="center"/>
        <w:rPr>
          <w:sz w:val="24"/>
          <w:szCs w:val="24"/>
        </w:rPr>
      </w:pPr>
      <w:r w:rsidRPr="00CB5D96">
        <w:rPr>
          <w:rFonts w:hint="eastAsia"/>
          <w:noProof/>
          <w:sz w:val="24"/>
          <w:szCs w:val="24"/>
        </w:rPr>
        <w:drawing>
          <wp:inline distT="0" distB="0" distL="0" distR="0" wp14:anchorId="276B2EC5" wp14:editId="0DFFCA13">
            <wp:extent cx="5274310" cy="3164205"/>
            <wp:effectExtent l="114300" t="114300" r="154940" b="15049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微信截图_20190621172917.png"/>
                    <pic:cNvPicPr/>
                  </pic:nvPicPr>
                  <pic:blipFill>
                    <a:blip r:embed="rId37">
                      <a:extLst>
                        <a:ext uri="{28A0092B-C50C-407E-A947-70E740481C1C}">
                          <a14:useLocalDpi xmlns:a14="http://schemas.microsoft.com/office/drawing/2010/main" val="0"/>
                        </a:ext>
                      </a:extLst>
                    </a:blip>
                    <a:stretch>
                      <a:fillRect/>
                    </a:stretch>
                  </pic:blipFill>
                  <pic:spPr>
                    <a:xfrm>
                      <a:off x="0" y="0"/>
                      <a:ext cx="5274310" cy="31642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13BF3C2" w14:textId="77777777" w:rsidR="003B12C9" w:rsidRDefault="003B12C9" w:rsidP="00AE76F0">
      <w:pPr>
        <w:spacing w:before="120" w:after="120"/>
        <w:ind w:firstLine="420"/>
        <w:rPr>
          <w:sz w:val="24"/>
          <w:szCs w:val="24"/>
        </w:rPr>
      </w:pPr>
    </w:p>
    <w:p w14:paraId="335426FB" w14:textId="77777777" w:rsidR="003B12C9" w:rsidRDefault="003B12C9" w:rsidP="00AE76F0">
      <w:pPr>
        <w:spacing w:before="120" w:after="120"/>
        <w:ind w:firstLine="420"/>
        <w:rPr>
          <w:sz w:val="24"/>
          <w:szCs w:val="24"/>
        </w:rPr>
      </w:pPr>
    </w:p>
    <w:p w14:paraId="0C0C6F60" w14:textId="740307EE" w:rsidR="00AE76F0" w:rsidRPr="00CB5D96" w:rsidRDefault="00AE76F0" w:rsidP="00AE76F0">
      <w:pPr>
        <w:spacing w:before="120" w:after="120"/>
        <w:ind w:firstLine="420"/>
        <w:rPr>
          <w:sz w:val="24"/>
          <w:szCs w:val="24"/>
        </w:rPr>
      </w:pPr>
      <w:r w:rsidRPr="00CB5D96">
        <w:rPr>
          <w:rFonts w:hint="eastAsia"/>
          <w:sz w:val="24"/>
          <w:szCs w:val="24"/>
        </w:rPr>
        <w:t>可以点击“编辑”操作</w:t>
      </w:r>
      <w:r w:rsidRPr="00CB5D96">
        <w:rPr>
          <w:rFonts w:hint="eastAsia"/>
          <w:sz w:val="24"/>
          <w:szCs w:val="24"/>
        </w:rPr>
        <w:t xml:space="preserve"> </w:t>
      </w:r>
      <w:r w:rsidRPr="00CB5D96">
        <w:rPr>
          <w:sz w:val="24"/>
          <w:szCs w:val="24"/>
        </w:rPr>
        <w:t>完善其他人士的详细信息，并填写单位名称，无单位可以不填写。</w:t>
      </w:r>
    </w:p>
    <w:p w14:paraId="54196AEC" w14:textId="77777777" w:rsidR="00AE76F0" w:rsidRPr="00CB5D96" w:rsidRDefault="00AE76F0" w:rsidP="00E102D9">
      <w:pPr>
        <w:spacing w:before="120" w:after="120"/>
        <w:ind w:firstLine="420"/>
        <w:jc w:val="center"/>
        <w:rPr>
          <w:sz w:val="24"/>
          <w:szCs w:val="24"/>
        </w:rPr>
      </w:pPr>
      <w:r w:rsidRPr="00CB5D96">
        <w:rPr>
          <w:rFonts w:hint="eastAsia"/>
          <w:noProof/>
          <w:sz w:val="24"/>
          <w:szCs w:val="24"/>
        </w:rPr>
        <w:lastRenderedPageBreak/>
        <w:drawing>
          <wp:inline distT="0" distB="0" distL="0" distR="0" wp14:anchorId="245CE625" wp14:editId="4FFB2F98">
            <wp:extent cx="3267531" cy="333422"/>
            <wp:effectExtent l="114300" t="114300" r="104775" b="1428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微信截图_20190621172951.png"/>
                    <pic:cNvPicPr/>
                  </pic:nvPicPr>
                  <pic:blipFill>
                    <a:blip r:embed="rId38">
                      <a:extLst>
                        <a:ext uri="{28A0092B-C50C-407E-A947-70E740481C1C}">
                          <a14:useLocalDpi xmlns:a14="http://schemas.microsoft.com/office/drawing/2010/main" val="0"/>
                        </a:ext>
                      </a:extLst>
                    </a:blip>
                    <a:stretch>
                      <a:fillRect/>
                    </a:stretch>
                  </pic:blipFill>
                  <pic:spPr>
                    <a:xfrm>
                      <a:off x="0" y="0"/>
                      <a:ext cx="3267531" cy="33342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CB5D96">
        <w:rPr>
          <w:rFonts w:hint="eastAsia"/>
          <w:noProof/>
          <w:sz w:val="24"/>
          <w:szCs w:val="24"/>
        </w:rPr>
        <w:drawing>
          <wp:inline distT="0" distB="0" distL="0" distR="0" wp14:anchorId="641375E9" wp14:editId="3E3BAABC">
            <wp:extent cx="5105400" cy="2869867"/>
            <wp:effectExtent l="133350" t="114300" r="133350" b="15938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微信截图_20190621173057.png"/>
                    <pic:cNvPicPr/>
                  </pic:nvPicPr>
                  <pic:blipFill>
                    <a:blip r:embed="rId39">
                      <a:extLst>
                        <a:ext uri="{28A0092B-C50C-407E-A947-70E740481C1C}">
                          <a14:useLocalDpi xmlns:a14="http://schemas.microsoft.com/office/drawing/2010/main" val="0"/>
                        </a:ext>
                      </a:extLst>
                    </a:blip>
                    <a:stretch>
                      <a:fillRect/>
                    </a:stretch>
                  </pic:blipFill>
                  <pic:spPr>
                    <a:xfrm>
                      <a:off x="0" y="0"/>
                      <a:ext cx="5109122" cy="287195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7821E8B" w14:textId="77777777" w:rsidR="00AE76F0" w:rsidRPr="00CB5D96" w:rsidRDefault="00AE76F0" w:rsidP="00496BEE">
      <w:pPr>
        <w:spacing w:line="360" w:lineRule="auto"/>
        <w:rPr>
          <w:sz w:val="24"/>
          <w:szCs w:val="24"/>
        </w:rPr>
      </w:pPr>
    </w:p>
    <w:sectPr w:rsidR="00AE76F0" w:rsidRPr="00CB5D96" w:rsidSect="00E739AA">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FF12D" w14:textId="77777777" w:rsidR="000E135C" w:rsidRDefault="000E135C" w:rsidP="000329C3">
      <w:r>
        <w:separator/>
      </w:r>
    </w:p>
  </w:endnote>
  <w:endnote w:type="continuationSeparator" w:id="0">
    <w:p w14:paraId="50828BE8" w14:textId="77777777" w:rsidR="000E135C" w:rsidRDefault="000E135C" w:rsidP="00032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8C25C" w14:textId="77777777" w:rsidR="000E135C" w:rsidRDefault="000E135C" w:rsidP="000329C3">
      <w:r>
        <w:separator/>
      </w:r>
    </w:p>
  </w:footnote>
  <w:footnote w:type="continuationSeparator" w:id="0">
    <w:p w14:paraId="17AD4314" w14:textId="77777777" w:rsidR="000E135C" w:rsidRDefault="000E135C" w:rsidP="00032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37521F"/>
    <w:multiLevelType w:val="hybridMultilevel"/>
    <w:tmpl w:val="D53864DA"/>
    <w:lvl w:ilvl="0" w:tplc="4000A4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8F714D1"/>
    <w:multiLevelType w:val="multilevel"/>
    <w:tmpl w:val="89C6FC5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1DAA"/>
    <w:rsid w:val="000070BA"/>
    <w:rsid w:val="000329C3"/>
    <w:rsid w:val="0003773F"/>
    <w:rsid w:val="000460A0"/>
    <w:rsid w:val="00061310"/>
    <w:rsid w:val="00087358"/>
    <w:rsid w:val="00094D4C"/>
    <w:rsid w:val="000E135C"/>
    <w:rsid w:val="000F483C"/>
    <w:rsid w:val="00100A00"/>
    <w:rsid w:val="00111EB8"/>
    <w:rsid w:val="00126621"/>
    <w:rsid w:val="00126B47"/>
    <w:rsid w:val="00126F00"/>
    <w:rsid w:val="001460CF"/>
    <w:rsid w:val="0015165A"/>
    <w:rsid w:val="00190B7E"/>
    <w:rsid w:val="001C547F"/>
    <w:rsid w:val="001F2426"/>
    <w:rsid w:val="001F6271"/>
    <w:rsid w:val="00215315"/>
    <w:rsid w:val="0021748A"/>
    <w:rsid w:val="00224675"/>
    <w:rsid w:val="00240EA4"/>
    <w:rsid w:val="002533E0"/>
    <w:rsid w:val="00256E07"/>
    <w:rsid w:val="00295C8F"/>
    <w:rsid w:val="002D3B32"/>
    <w:rsid w:val="00301D07"/>
    <w:rsid w:val="00335A6E"/>
    <w:rsid w:val="003438ED"/>
    <w:rsid w:val="00361DAA"/>
    <w:rsid w:val="00391C56"/>
    <w:rsid w:val="003A2D64"/>
    <w:rsid w:val="003B12C9"/>
    <w:rsid w:val="003D5A63"/>
    <w:rsid w:val="003E21E8"/>
    <w:rsid w:val="003E73B4"/>
    <w:rsid w:val="004404F9"/>
    <w:rsid w:val="00496BEE"/>
    <w:rsid w:val="004A3FE6"/>
    <w:rsid w:val="004C7ED4"/>
    <w:rsid w:val="004D0388"/>
    <w:rsid w:val="00502745"/>
    <w:rsid w:val="00520220"/>
    <w:rsid w:val="00534C07"/>
    <w:rsid w:val="00563B7A"/>
    <w:rsid w:val="00565B46"/>
    <w:rsid w:val="0057655F"/>
    <w:rsid w:val="00617AC6"/>
    <w:rsid w:val="00653521"/>
    <w:rsid w:val="0069063C"/>
    <w:rsid w:val="00690C5F"/>
    <w:rsid w:val="00696CA9"/>
    <w:rsid w:val="006E7DB0"/>
    <w:rsid w:val="006F0585"/>
    <w:rsid w:val="00741BC7"/>
    <w:rsid w:val="00751D61"/>
    <w:rsid w:val="007657F6"/>
    <w:rsid w:val="0076752D"/>
    <w:rsid w:val="007A5B9F"/>
    <w:rsid w:val="007C15EE"/>
    <w:rsid w:val="007C5F6C"/>
    <w:rsid w:val="007C6354"/>
    <w:rsid w:val="007D5240"/>
    <w:rsid w:val="00805F2D"/>
    <w:rsid w:val="00864CB6"/>
    <w:rsid w:val="00872E55"/>
    <w:rsid w:val="008C4894"/>
    <w:rsid w:val="008E01E3"/>
    <w:rsid w:val="008F67FE"/>
    <w:rsid w:val="0090299D"/>
    <w:rsid w:val="00941440"/>
    <w:rsid w:val="00961AD1"/>
    <w:rsid w:val="009956C0"/>
    <w:rsid w:val="009A2C27"/>
    <w:rsid w:val="009B1727"/>
    <w:rsid w:val="009D1B84"/>
    <w:rsid w:val="009E3A35"/>
    <w:rsid w:val="00A06CF6"/>
    <w:rsid w:val="00A3004A"/>
    <w:rsid w:val="00A970EA"/>
    <w:rsid w:val="00AB50B4"/>
    <w:rsid w:val="00AE5A9B"/>
    <w:rsid w:val="00AE76F0"/>
    <w:rsid w:val="00B272CB"/>
    <w:rsid w:val="00B517AE"/>
    <w:rsid w:val="00B55084"/>
    <w:rsid w:val="00B60C7A"/>
    <w:rsid w:val="00BA515D"/>
    <w:rsid w:val="00BB6691"/>
    <w:rsid w:val="00BE152A"/>
    <w:rsid w:val="00C10F56"/>
    <w:rsid w:val="00C35CA9"/>
    <w:rsid w:val="00C45B78"/>
    <w:rsid w:val="00C565BD"/>
    <w:rsid w:val="00C70577"/>
    <w:rsid w:val="00C74EEB"/>
    <w:rsid w:val="00C91F76"/>
    <w:rsid w:val="00C95C3D"/>
    <w:rsid w:val="00CA55D8"/>
    <w:rsid w:val="00CB5D96"/>
    <w:rsid w:val="00CB60AC"/>
    <w:rsid w:val="00CF3F28"/>
    <w:rsid w:val="00D077EC"/>
    <w:rsid w:val="00D11502"/>
    <w:rsid w:val="00D14D3F"/>
    <w:rsid w:val="00D34D85"/>
    <w:rsid w:val="00D442C8"/>
    <w:rsid w:val="00D51032"/>
    <w:rsid w:val="00D83127"/>
    <w:rsid w:val="00DA5912"/>
    <w:rsid w:val="00DD4388"/>
    <w:rsid w:val="00DD4F62"/>
    <w:rsid w:val="00E102D9"/>
    <w:rsid w:val="00E65656"/>
    <w:rsid w:val="00E72DE5"/>
    <w:rsid w:val="00E739AA"/>
    <w:rsid w:val="00E81D80"/>
    <w:rsid w:val="00E869D8"/>
    <w:rsid w:val="00EC7708"/>
    <w:rsid w:val="00ED025A"/>
    <w:rsid w:val="00EE5DA3"/>
    <w:rsid w:val="00EF2289"/>
    <w:rsid w:val="00F03AD6"/>
    <w:rsid w:val="00F05B05"/>
    <w:rsid w:val="00F35356"/>
    <w:rsid w:val="00F72A19"/>
    <w:rsid w:val="00F95827"/>
    <w:rsid w:val="00FA4AB5"/>
    <w:rsid w:val="00FE40BE"/>
    <w:rsid w:val="00FE6B56"/>
    <w:rsid w:val="00FF6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6DAAE"/>
  <w15:docId w15:val="{C425613E-A0A9-4ECB-AEDB-D14E538A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5C3D"/>
    <w:pPr>
      <w:widowControl w:val="0"/>
      <w:jc w:val="both"/>
    </w:pPr>
  </w:style>
  <w:style w:type="paragraph" w:styleId="1">
    <w:name w:val="heading 1"/>
    <w:basedOn w:val="a"/>
    <w:next w:val="a"/>
    <w:link w:val="10"/>
    <w:uiPriority w:val="9"/>
    <w:qFormat/>
    <w:rsid w:val="00C95C3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C95C3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C95C3D"/>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95C3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5C3D"/>
    <w:rPr>
      <w:b/>
      <w:bCs/>
      <w:kern w:val="44"/>
      <w:sz w:val="44"/>
      <w:szCs w:val="44"/>
    </w:rPr>
  </w:style>
  <w:style w:type="character" w:customStyle="1" w:styleId="20">
    <w:name w:val="标题 2 字符"/>
    <w:basedOn w:val="a0"/>
    <w:link w:val="2"/>
    <w:uiPriority w:val="9"/>
    <w:rsid w:val="00C95C3D"/>
    <w:rPr>
      <w:rFonts w:asciiTheme="majorHAnsi" w:eastAsiaTheme="majorEastAsia" w:hAnsiTheme="majorHAnsi" w:cstheme="majorBidi"/>
      <w:b/>
      <w:bCs/>
      <w:sz w:val="32"/>
      <w:szCs w:val="32"/>
    </w:rPr>
  </w:style>
  <w:style w:type="character" w:customStyle="1" w:styleId="30">
    <w:name w:val="标题 3 字符"/>
    <w:basedOn w:val="a0"/>
    <w:link w:val="3"/>
    <w:uiPriority w:val="9"/>
    <w:rsid w:val="00C95C3D"/>
    <w:rPr>
      <w:b/>
      <w:bCs/>
      <w:sz w:val="32"/>
      <w:szCs w:val="32"/>
    </w:rPr>
  </w:style>
  <w:style w:type="character" w:customStyle="1" w:styleId="40">
    <w:name w:val="标题 4 字符"/>
    <w:basedOn w:val="a0"/>
    <w:link w:val="4"/>
    <w:uiPriority w:val="9"/>
    <w:rsid w:val="00C95C3D"/>
    <w:rPr>
      <w:rFonts w:asciiTheme="majorHAnsi" w:eastAsiaTheme="majorEastAsia" w:hAnsiTheme="majorHAnsi" w:cstheme="majorBidi"/>
      <w:b/>
      <w:bCs/>
      <w:sz w:val="28"/>
      <w:szCs w:val="28"/>
    </w:rPr>
  </w:style>
  <w:style w:type="paragraph" w:styleId="a3">
    <w:name w:val="Title"/>
    <w:basedOn w:val="a"/>
    <w:next w:val="a"/>
    <w:link w:val="a4"/>
    <w:uiPriority w:val="10"/>
    <w:qFormat/>
    <w:rsid w:val="00C95C3D"/>
    <w:pPr>
      <w:spacing w:before="240" w:after="60"/>
      <w:jc w:val="center"/>
      <w:outlineLvl w:val="0"/>
    </w:pPr>
    <w:rPr>
      <w:rFonts w:asciiTheme="majorHAnsi" w:eastAsia="宋体" w:hAnsiTheme="majorHAnsi" w:cstheme="majorBidi"/>
      <w:b/>
      <w:bCs/>
      <w:sz w:val="32"/>
      <w:szCs w:val="32"/>
    </w:rPr>
  </w:style>
  <w:style w:type="character" w:customStyle="1" w:styleId="a4">
    <w:name w:val="标题 字符"/>
    <w:basedOn w:val="a0"/>
    <w:link w:val="a3"/>
    <w:uiPriority w:val="10"/>
    <w:rsid w:val="00C95C3D"/>
    <w:rPr>
      <w:rFonts w:asciiTheme="majorHAnsi" w:eastAsia="宋体" w:hAnsiTheme="majorHAnsi" w:cstheme="majorBidi"/>
      <w:b/>
      <w:bCs/>
      <w:sz w:val="32"/>
      <w:szCs w:val="32"/>
    </w:rPr>
  </w:style>
  <w:style w:type="paragraph" w:styleId="a5">
    <w:name w:val="List Paragraph"/>
    <w:basedOn w:val="a"/>
    <w:uiPriority w:val="34"/>
    <w:qFormat/>
    <w:rsid w:val="00C95C3D"/>
    <w:pPr>
      <w:ind w:firstLineChars="200" w:firstLine="420"/>
    </w:pPr>
  </w:style>
  <w:style w:type="paragraph" w:styleId="a6">
    <w:name w:val="header"/>
    <w:basedOn w:val="a"/>
    <w:link w:val="a7"/>
    <w:uiPriority w:val="99"/>
    <w:unhideWhenUsed/>
    <w:rsid w:val="000329C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329C3"/>
    <w:rPr>
      <w:sz w:val="18"/>
      <w:szCs w:val="18"/>
    </w:rPr>
  </w:style>
  <w:style w:type="paragraph" w:styleId="a8">
    <w:name w:val="footer"/>
    <w:basedOn w:val="a"/>
    <w:link w:val="a9"/>
    <w:uiPriority w:val="99"/>
    <w:unhideWhenUsed/>
    <w:rsid w:val="000329C3"/>
    <w:pPr>
      <w:tabs>
        <w:tab w:val="center" w:pos="4153"/>
        <w:tab w:val="right" w:pos="8306"/>
      </w:tabs>
      <w:snapToGrid w:val="0"/>
      <w:jc w:val="left"/>
    </w:pPr>
    <w:rPr>
      <w:sz w:val="18"/>
      <w:szCs w:val="18"/>
    </w:rPr>
  </w:style>
  <w:style w:type="character" w:customStyle="1" w:styleId="a9">
    <w:name w:val="页脚 字符"/>
    <w:basedOn w:val="a0"/>
    <w:link w:val="a8"/>
    <w:uiPriority w:val="99"/>
    <w:rsid w:val="000329C3"/>
    <w:rPr>
      <w:sz w:val="18"/>
      <w:szCs w:val="18"/>
    </w:rPr>
  </w:style>
  <w:style w:type="paragraph" w:styleId="aa">
    <w:name w:val="Balloon Text"/>
    <w:basedOn w:val="a"/>
    <w:link w:val="ab"/>
    <w:uiPriority w:val="99"/>
    <w:semiHidden/>
    <w:unhideWhenUsed/>
    <w:rsid w:val="000329C3"/>
    <w:rPr>
      <w:sz w:val="18"/>
      <w:szCs w:val="18"/>
    </w:rPr>
  </w:style>
  <w:style w:type="character" w:customStyle="1" w:styleId="ab">
    <w:name w:val="批注框文本 字符"/>
    <w:basedOn w:val="a0"/>
    <w:link w:val="aa"/>
    <w:uiPriority w:val="99"/>
    <w:semiHidden/>
    <w:rsid w:val="000329C3"/>
    <w:rPr>
      <w:sz w:val="18"/>
      <w:szCs w:val="18"/>
    </w:rPr>
  </w:style>
  <w:style w:type="paragraph" w:styleId="ac">
    <w:name w:val="Normal (Web)"/>
    <w:basedOn w:val="a"/>
    <w:uiPriority w:val="99"/>
    <w:unhideWhenUsed/>
    <w:rsid w:val="00502745"/>
    <w:pPr>
      <w:widowControl/>
      <w:spacing w:before="100" w:beforeAutospacing="1" w:after="100" w:afterAutospacing="1"/>
      <w:jc w:val="left"/>
    </w:pPr>
    <w:rPr>
      <w:rFonts w:ascii="宋体" w:eastAsia="宋体" w:hAnsi="宋体" w:cs="宋体"/>
      <w:kern w:val="0"/>
      <w:sz w:val="24"/>
      <w:szCs w:val="24"/>
    </w:rPr>
  </w:style>
  <w:style w:type="character" w:customStyle="1" w:styleId="ask-title2">
    <w:name w:val="ask-title2"/>
    <w:basedOn w:val="a0"/>
    <w:rsid w:val="00215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24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microsoft.com/office/2007/relationships/diagramDrawing" Target="diagrams/drawing1.xml"/><Relationship Id="rId26" Type="http://schemas.openxmlformats.org/officeDocument/2006/relationships/diagramQuickStyle" Target="diagrams/quickStyle3.xml"/><Relationship Id="rId39" Type="http://schemas.openxmlformats.org/officeDocument/2006/relationships/image" Target="media/image12.png"/><Relationship Id="rId21" Type="http://schemas.openxmlformats.org/officeDocument/2006/relationships/diagramQuickStyle" Target="diagrams/quickStyle2.xml"/><Relationship Id="rId34" Type="http://schemas.openxmlformats.org/officeDocument/2006/relationships/diagramColors" Target="diagrams/colors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image" Target="media/image7.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diagramData" Target="diagrams/data3.xml"/><Relationship Id="rId32" Type="http://schemas.openxmlformats.org/officeDocument/2006/relationships/diagramLayout" Target="diagrams/layout4.xml"/><Relationship Id="rId37" Type="http://schemas.openxmlformats.org/officeDocument/2006/relationships/image" Target="media/image10.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1.xm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image" Target="media/image9.png"/><Relationship Id="rId10" Type="http://schemas.openxmlformats.org/officeDocument/2006/relationships/image" Target="media/image3.png"/><Relationship Id="rId19" Type="http://schemas.openxmlformats.org/officeDocument/2006/relationships/diagramData" Target="diagrams/data2.xml"/><Relationship Id="rId31" Type="http://schemas.openxmlformats.org/officeDocument/2006/relationships/diagramData" Target="diagrams/data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image" Target="media/image8.png"/><Relationship Id="rId35" Type="http://schemas.microsoft.com/office/2007/relationships/diagramDrawing" Target="diagrams/drawing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diagramColors" Target="diagrams/colors1.xml"/><Relationship Id="rId25" Type="http://schemas.openxmlformats.org/officeDocument/2006/relationships/diagramLayout" Target="diagrams/layout3.xml"/><Relationship Id="rId33" Type="http://schemas.openxmlformats.org/officeDocument/2006/relationships/diagramQuickStyle" Target="diagrams/quickStyle4.xml"/><Relationship Id="rId38" Type="http://schemas.openxmlformats.org/officeDocument/2006/relationships/image" Target="media/image1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6761B46-A12F-4140-8328-6984C84EF7D5}" type="doc">
      <dgm:prSet loTypeId="urn:microsoft.com/office/officeart/2005/8/layout/vList2" loCatId="list" qsTypeId="urn:microsoft.com/office/officeart/2005/8/quickstyle/simple3" qsCatId="simple" csTypeId="urn:microsoft.com/office/officeart/2005/8/colors/accent1_2" csCatId="accent1" phldr="1"/>
      <dgm:spPr/>
      <dgm:t>
        <a:bodyPr/>
        <a:lstStyle/>
        <a:p>
          <a:endParaRPr lang="zh-CN" altLang="en-US"/>
        </a:p>
      </dgm:t>
    </dgm:pt>
    <dgm:pt modelId="{1AB933BB-C012-4A23-A79F-2B724B66805B}">
      <dgm:prSet phldrT="[文本]"/>
      <dgm:spPr/>
      <dgm:t>
        <a:bodyPr/>
        <a:lstStyle/>
        <a:p>
          <a:r>
            <a:rPr lang="en-US" altLang="zh-CN"/>
            <a:t>XXX</a:t>
          </a:r>
          <a:r>
            <a:rPr lang="zh-CN" altLang="en-US"/>
            <a:t>医院伦理委员会</a:t>
          </a:r>
          <a:r>
            <a:rPr lang="en-US" altLang="zh-CN"/>
            <a:t>1</a:t>
          </a:r>
          <a:endParaRPr lang="zh-CN" altLang="en-US"/>
        </a:p>
      </dgm:t>
    </dgm:pt>
    <dgm:pt modelId="{837423A5-0154-491B-8F58-804A1CE1218A}" type="parTrans" cxnId="{0ED0BB72-0FF1-401A-9DA8-D564DC9A665C}">
      <dgm:prSet/>
      <dgm:spPr/>
      <dgm:t>
        <a:bodyPr/>
        <a:lstStyle/>
        <a:p>
          <a:endParaRPr lang="zh-CN" altLang="en-US"/>
        </a:p>
      </dgm:t>
    </dgm:pt>
    <dgm:pt modelId="{7457F795-88A3-4ADB-AFD0-6148BE8C8924}" type="sibTrans" cxnId="{0ED0BB72-0FF1-401A-9DA8-D564DC9A665C}">
      <dgm:prSet/>
      <dgm:spPr/>
      <dgm:t>
        <a:bodyPr/>
        <a:lstStyle/>
        <a:p>
          <a:endParaRPr lang="zh-CN" altLang="en-US"/>
        </a:p>
      </dgm:t>
    </dgm:pt>
    <dgm:pt modelId="{6AA34EBC-F807-4CE4-B6A5-6201607B1928}">
      <dgm:prSet phldrT="[文本]"/>
      <dgm:spPr/>
      <dgm:t>
        <a:bodyPr/>
        <a:lstStyle/>
        <a:p>
          <a:r>
            <a:rPr lang="en-US" altLang="zh-CN"/>
            <a:t>XXX</a:t>
          </a:r>
          <a:r>
            <a:rPr lang="zh-CN" altLang="en-US"/>
            <a:t>医院伦理委员会</a:t>
          </a:r>
          <a:r>
            <a:rPr lang="en-US" altLang="zh-CN"/>
            <a:t>2</a:t>
          </a:r>
          <a:endParaRPr lang="zh-CN" altLang="en-US"/>
        </a:p>
      </dgm:t>
    </dgm:pt>
    <dgm:pt modelId="{8D8D992E-9C94-4ADC-875E-5A10531DE974}" type="parTrans" cxnId="{85CEFF02-E62D-44FD-9BB9-8CBC21DD4248}">
      <dgm:prSet/>
      <dgm:spPr/>
      <dgm:t>
        <a:bodyPr/>
        <a:lstStyle/>
        <a:p>
          <a:endParaRPr lang="zh-CN" altLang="en-US"/>
        </a:p>
      </dgm:t>
    </dgm:pt>
    <dgm:pt modelId="{4379C16C-3429-4A88-B7AB-CC9C980C1446}" type="sibTrans" cxnId="{85CEFF02-E62D-44FD-9BB9-8CBC21DD4248}">
      <dgm:prSet/>
      <dgm:spPr/>
      <dgm:t>
        <a:bodyPr/>
        <a:lstStyle/>
        <a:p>
          <a:endParaRPr lang="zh-CN" altLang="en-US"/>
        </a:p>
      </dgm:t>
    </dgm:pt>
    <dgm:pt modelId="{A7717311-9DDC-46A3-8520-FAC420DE6458}">
      <dgm:prSet phldrT="[文本]"/>
      <dgm:spPr/>
      <dgm:t>
        <a:bodyPr/>
        <a:lstStyle/>
        <a:p>
          <a:r>
            <a:rPr lang="en-US" altLang="zh-CN"/>
            <a:t>XXX</a:t>
          </a:r>
          <a:r>
            <a:rPr lang="zh-CN" altLang="en-US"/>
            <a:t>医院伦理委员会</a:t>
          </a:r>
          <a:r>
            <a:rPr lang="en-US" altLang="zh-CN"/>
            <a:t>3</a:t>
          </a:r>
          <a:endParaRPr lang="zh-CN" altLang="en-US"/>
        </a:p>
      </dgm:t>
    </dgm:pt>
    <dgm:pt modelId="{1F01CCE8-BEAC-4146-9D37-2683B078C9BC}" type="parTrans" cxnId="{A97CEA83-BA02-444B-BD05-45F372141BC9}">
      <dgm:prSet/>
      <dgm:spPr/>
      <dgm:t>
        <a:bodyPr/>
        <a:lstStyle/>
        <a:p>
          <a:endParaRPr lang="zh-CN" altLang="en-US"/>
        </a:p>
      </dgm:t>
    </dgm:pt>
    <dgm:pt modelId="{DF336102-B27A-4D9A-B53B-71DA1306E9E9}" type="sibTrans" cxnId="{A97CEA83-BA02-444B-BD05-45F372141BC9}">
      <dgm:prSet/>
      <dgm:spPr/>
      <dgm:t>
        <a:bodyPr/>
        <a:lstStyle/>
        <a:p>
          <a:endParaRPr lang="zh-CN" altLang="en-US"/>
        </a:p>
      </dgm:t>
    </dgm:pt>
    <dgm:pt modelId="{6EA6E01B-540B-4A14-AB32-98FA9ED710FD}">
      <dgm:prSet phldrT="[文本]"/>
      <dgm:spPr/>
      <dgm:t>
        <a:bodyPr/>
        <a:lstStyle/>
        <a:p>
          <a:r>
            <a:rPr lang="en-US" altLang="zh-CN"/>
            <a:t>... ...</a:t>
          </a:r>
          <a:endParaRPr lang="zh-CN" altLang="en-US"/>
        </a:p>
      </dgm:t>
    </dgm:pt>
    <dgm:pt modelId="{CED51B44-4312-4F5F-B3AD-A31B046EF195}" type="parTrans" cxnId="{D733BE76-07F8-42B9-9ECD-F59CADDACCF6}">
      <dgm:prSet/>
      <dgm:spPr/>
      <dgm:t>
        <a:bodyPr/>
        <a:lstStyle/>
        <a:p>
          <a:endParaRPr lang="zh-CN" altLang="en-US"/>
        </a:p>
      </dgm:t>
    </dgm:pt>
    <dgm:pt modelId="{D5BC9F60-06C0-426A-B5D4-BE9F08931E3E}" type="sibTrans" cxnId="{D733BE76-07F8-42B9-9ECD-F59CADDACCF6}">
      <dgm:prSet/>
      <dgm:spPr/>
      <dgm:t>
        <a:bodyPr/>
        <a:lstStyle/>
        <a:p>
          <a:endParaRPr lang="zh-CN" altLang="en-US"/>
        </a:p>
      </dgm:t>
    </dgm:pt>
    <dgm:pt modelId="{61B33391-7290-435F-BC73-7C53325C17DA}" type="pres">
      <dgm:prSet presAssocID="{56761B46-A12F-4140-8328-6984C84EF7D5}" presName="linear" presStyleCnt="0">
        <dgm:presLayoutVars>
          <dgm:animLvl val="lvl"/>
          <dgm:resizeHandles val="exact"/>
        </dgm:presLayoutVars>
      </dgm:prSet>
      <dgm:spPr/>
    </dgm:pt>
    <dgm:pt modelId="{CC587F77-F71A-4982-8524-59DE72365CD0}" type="pres">
      <dgm:prSet presAssocID="{1AB933BB-C012-4A23-A79F-2B724B66805B}" presName="parentText" presStyleLbl="node1" presStyleIdx="0" presStyleCnt="4">
        <dgm:presLayoutVars>
          <dgm:chMax val="0"/>
          <dgm:bulletEnabled val="1"/>
        </dgm:presLayoutVars>
      </dgm:prSet>
      <dgm:spPr/>
    </dgm:pt>
    <dgm:pt modelId="{67B77081-4125-4D35-815C-983DF9507202}" type="pres">
      <dgm:prSet presAssocID="{7457F795-88A3-4ADB-AFD0-6148BE8C8924}" presName="spacer" presStyleCnt="0"/>
      <dgm:spPr/>
    </dgm:pt>
    <dgm:pt modelId="{A9844CE1-6D28-476D-8786-46D7630C3D0A}" type="pres">
      <dgm:prSet presAssocID="{6AA34EBC-F807-4CE4-B6A5-6201607B1928}" presName="parentText" presStyleLbl="node1" presStyleIdx="1" presStyleCnt="4">
        <dgm:presLayoutVars>
          <dgm:chMax val="0"/>
          <dgm:bulletEnabled val="1"/>
        </dgm:presLayoutVars>
      </dgm:prSet>
      <dgm:spPr/>
    </dgm:pt>
    <dgm:pt modelId="{98436334-0A3D-49DB-94F3-7F54FF1AB8CB}" type="pres">
      <dgm:prSet presAssocID="{4379C16C-3429-4A88-B7AB-CC9C980C1446}" presName="spacer" presStyleCnt="0"/>
      <dgm:spPr/>
    </dgm:pt>
    <dgm:pt modelId="{9A636E04-256D-43D0-8A06-654C31390210}" type="pres">
      <dgm:prSet presAssocID="{A7717311-9DDC-46A3-8520-FAC420DE6458}" presName="parentText" presStyleLbl="node1" presStyleIdx="2" presStyleCnt="4">
        <dgm:presLayoutVars>
          <dgm:chMax val="0"/>
          <dgm:bulletEnabled val="1"/>
        </dgm:presLayoutVars>
      </dgm:prSet>
      <dgm:spPr/>
    </dgm:pt>
    <dgm:pt modelId="{977B5633-8A86-45C0-93AF-D824669D6A34}" type="pres">
      <dgm:prSet presAssocID="{DF336102-B27A-4D9A-B53B-71DA1306E9E9}" presName="spacer" presStyleCnt="0"/>
      <dgm:spPr/>
    </dgm:pt>
    <dgm:pt modelId="{839CCD37-0E14-409A-8D87-AF0DA96C5E00}" type="pres">
      <dgm:prSet presAssocID="{6EA6E01B-540B-4A14-AB32-98FA9ED710FD}" presName="parentText" presStyleLbl="node1" presStyleIdx="3" presStyleCnt="4">
        <dgm:presLayoutVars>
          <dgm:chMax val="0"/>
          <dgm:bulletEnabled val="1"/>
        </dgm:presLayoutVars>
      </dgm:prSet>
      <dgm:spPr/>
    </dgm:pt>
  </dgm:ptLst>
  <dgm:cxnLst>
    <dgm:cxn modelId="{85CEFF02-E62D-44FD-9BB9-8CBC21DD4248}" srcId="{56761B46-A12F-4140-8328-6984C84EF7D5}" destId="{6AA34EBC-F807-4CE4-B6A5-6201607B1928}" srcOrd="1" destOrd="0" parTransId="{8D8D992E-9C94-4ADC-875E-5A10531DE974}" sibTransId="{4379C16C-3429-4A88-B7AB-CC9C980C1446}"/>
    <dgm:cxn modelId="{D1C7F70E-A703-4003-A24B-CADE1E729DDE}" type="presOf" srcId="{56761B46-A12F-4140-8328-6984C84EF7D5}" destId="{61B33391-7290-435F-BC73-7C53325C17DA}" srcOrd="0" destOrd="0" presId="urn:microsoft.com/office/officeart/2005/8/layout/vList2"/>
    <dgm:cxn modelId="{0ED0BB72-0FF1-401A-9DA8-D564DC9A665C}" srcId="{56761B46-A12F-4140-8328-6984C84EF7D5}" destId="{1AB933BB-C012-4A23-A79F-2B724B66805B}" srcOrd="0" destOrd="0" parTransId="{837423A5-0154-491B-8F58-804A1CE1218A}" sibTransId="{7457F795-88A3-4ADB-AFD0-6148BE8C8924}"/>
    <dgm:cxn modelId="{D733BE76-07F8-42B9-9ECD-F59CADDACCF6}" srcId="{56761B46-A12F-4140-8328-6984C84EF7D5}" destId="{6EA6E01B-540B-4A14-AB32-98FA9ED710FD}" srcOrd="3" destOrd="0" parTransId="{CED51B44-4312-4F5F-B3AD-A31B046EF195}" sibTransId="{D5BC9F60-06C0-426A-B5D4-BE9F08931E3E}"/>
    <dgm:cxn modelId="{A97CEA83-BA02-444B-BD05-45F372141BC9}" srcId="{56761B46-A12F-4140-8328-6984C84EF7D5}" destId="{A7717311-9DDC-46A3-8520-FAC420DE6458}" srcOrd="2" destOrd="0" parTransId="{1F01CCE8-BEAC-4146-9D37-2683B078C9BC}" sibTransId="{DF336102-B27A-4D9A-B53B-71DA1306E9E9}"/>
    <dgm:cxn modelId="{3495E785-FEB7-43B7-A13F-826F92A89B1A}" type="presOf" srcId="{6EA6E01B-540B-4A14-AB32-98FA9ED710FD}" destId="{839CCD37-0E14-409A-8D87-AF0DA96C5E00}" srcOrd="0" destOrd="0" presId="urn:microsoft.com/office/officeart/2005/8/layout/vList2"/>
    <dgm:cxn modelId="{492667BF-5DEB-400E-B5F5-83624DF3CAEA}" type="presOf" srcId="{A7717311-9DDC-46A3-8520-FAC420DE6458}" destId="{9A636E04-256D-43D0-8A06-654C31390210}" srcOrd="0" destOrd="0" presId="urn:microsoft.com/office/officeart/2005/8/layout/vList2"/>
    <dgm:cxn modelId="{EBD597DE-FAC0-4A57-BE2A-CBB92909606C}" type="presOf" srcId="{1AB933BB-C012-4A23-A79F-2B724B66805B}" destId="{CC587F77-F71A-4982-8524-59DE72365CD0}" srcOrd="0" destOrd="0" presId="urn:microsoft.com/office/officeart/2005/8/layout/vList2"/>
    <dgm:cxn modelId="{0A442AF2-ABAF-415B-ADE8-C5F60FF487C5}" type="presOf" srcId="{6AA34EBC-F807-4CE4-B6A5-6201607B1928}" destId="{A9844CE1-6D28-476D-8786-46D7630C3D0A}" srcOrd="0" destOrd="0" presId="urn:microsoft.com/office/officeart/2005/8/layout/vList2"/>
    <dgm:cxn modelId="{61435126-4A9C-48F7-B7E8-72A434713F77}" type="presParOf" srcId="{61B33391-7290-435F-BC73-7C53325C17DA}" destId="{CC587F77-F71A-4982-8524-59DE72365CD0}" srcOrd="0" destOrd="0" presId="urn:microsoft.com/office/officeart/2005/8/layout/vList2"/>
    <dgm:cxn modelId="{4A7D0923-758D-483C-BDE6-3668B3DB311D}" type="presParOf" srcId="{61B33391-7290-435F-BC73-7C53325C17DA}" destId="{67B77081-4125-4D35-815C-983DF9507202}" srcOrd="1" destOrd="0" presId="urn:microsoft.com/office/officeart/2005/8/layout/vList2"/>
    <dgm:cxn modelId="{DF168D12-FA46-449E-A21E-21E980EF972A}" type="presParOf" srcId="{61B33391-7290-435F-BC73-7C53325C17DA}" destId="{A9844CE1-6D28-476D-8786-46D7630C3D0A}" srcOrd="2" destOrd="0" presId="urn:microsoft.com/office/officeart/2005/8/layout/vList2"/>
    <dgm:cxn modelId="{68AF3807-2344-495B-9C17-EBE59F139214}" type="presParOf" srcId="{61B33391-7290-435F-BC73-7C53325C17DA}" destId="{98436334-0A3D-49DB-94F3-7F54FF1AB8CB}" srcOrd="3" destOrd="0" presId="urn:microsoft.com/office/officeart/2005/8/layout/vList2"/>
    <dgm:cxn modelId="{C75BF34A-32B3-442F-9A65-0058557A79DD}" type="presParOf" srcId="{61B33391-7290-435F-BC73-7C53325C17DA}" destId="{9A636E04-256D-43D0-8A06-654C31390210}" srcOrd="4" destOrd="0" presId="urn:microsoft.com/office/officeart/2005/8/layout/vList2"/>
    <dgm:cxn modelId="{37F1B47A-DE0C-4DA0-AFF1-429B7B4DCCE2}" type="presParOf" srcId="{61B33391-7290-435F-BC73-7C53325C17DA}" destId="{977B5633-8A86-45C0-93AF-D824669D6A34}" srcOrd="5" destOrd="0" presId="urn:microsoft.com/office/officeart/2005/8/layout/vList2"/>
    <dgm:cxn modelId="{EB8C5762-6D2C-4E40-B709-EA923A5A141A}" type="presParOf" srcId="{61B33391-7290-435F-BC73-7C53325C17DA}" destId="{839CCD37-0E14-409A-8D87-AF0DA96C5E00}" srcOrd="6" destOrd="0" presId="urn:microsoft.com/office/officeart/2005/8/layout/vList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8961820-3BB8-45D5-AC55-75CBCFEF8B0C}" type="doc">
      <dgm:prSet loTypeId="urn:microsoft.com/office/officeart/2008/layout/HorizontalMultiLevelHierarchy" loCatId="hierarchy" qsTypeId="urn:microsoft.com/office/officeart/2005/8/quickstyle/simple3" qsCatId="simple" csTypeId="urn:microsoft.com/office/officeart/2005/8/colors/accent1_2" csCatId="accent1" phldr="1"/>
      <dgm:spPr/>
      <dgm:t>
        <a:bodyPr/>
        <a:lstStyle/>
        <a:p>
          <a:endParaRPr lang="zh-CN" altLang="en-US"/>
        </a:p>
      </dgm:t>
    </dgm:pt>
    <dgm:pt modelId="{CFDBA431-4F6D-4A18-BC60-ABFC636275DA}">
      <dgm:prSet phldrT="[文本]"/>
      <dgm:spPr/>
      <dgm:t>
        <a:bodyPr/>
        <a:lstStyle/>
        <a:p>
          <a:r>
            <a:rPr lang="en-US" altLang="zh-CN"/>
            <a:t>XXX</a:t>
          </a:r>
          <a:r>
            <a:rPr lang="zh-CN" altLang="en-US"/>
            <a:t>医院伦理委员会（例）</a:t>
          </a:r>
        </a:p>
      </dgm:t>
    </dgm:pt>
    <dgm:pt modelId="{3ED80634-3A81-4EE0-85A0-2B03F13A3C66}" type="parTrans" cxnId="{A1ACF9C5-871D-4605-AA32-B78BFF99E789}">
      <dgm:prSet/>
      <dgm:spPr/>
      <dgm:t>
        <a:bodyPr/>
        <a:lstStyle/>
        <a:p>
          <a:endParaRPr lang="zh-CN" altLang="en-US"/>
        </a:p>
      </dgm:t>
    </dgm:pt>
    <dgm:pt modelId="{C309DFE3-EEB8-4CBE-BD75-6ABE230629FA}" type="sibTrans" cxnId="{A1ACF9C5-871D-4605-AA32-B78BFF99E789}">
      <dgm:prSet/>
      <dgm:spPr/>
      <dgm:t>
        <a:bodyPr/>
        <a:lstStyle/>
        <a:p>
          <a:endParaRPr lang="zh-CN" altLang="en-US"/>
        </a:p>
      </dgm:t>
    </dgm:pt>
    <dgm:pt modelId="{E196DDBC-E61D-4925-81F5-AD01E0BF1BB0}">
      <dgm:prSet phldrT="[文本]"/>
      <dgm:spPr/>
      <dgm:t>
        <a:bodyPr/>
        <a:lstStyle/>
        <a:p>
          <a:r>
            <a:rPr lang="en-US" altLang="zh-CN"/>
            <a:t>XXX</a:t>
          </a:r>
          <a:r>
            <a:rPr lang="zh-CN" altLang="en-US"/>
            <a:t>医院伦理委员会分会</a:t>
          </a:r>
          <a:r>
            <a:rPr lang="en-US" altLang="zh-CN"/>
            <a:t>1</a:t>
          </a:r>
          <a:endParaRPr lang="zh-CN" altLang="en-US"/>
        </a:p>
      </dgm:t>
    </dgm:pt>
    <dgm:pt modelId="{E5125DD0-0378-4BD0-82E4-4878D994F03C}" type="parTrans" cxnId="{8FF7B11E-E1D7-450C-88DC-1497F4A9DBB5}">
      <dgm:prSet/>
      <dgm:spPr/>
      <dgm:t>
        <a:bodyPr/>
        <a:lstStyle/>
        <a:p>
          <a:endParaRPr lang="zh-CN" altLang="en-US"/>
        </a:p>
      </dgm:t>
    </dgm:pt>
    <dgm:pt modelId="{2A1E62C8-F02F-4868-B453-7285265C2563}" type="sibTrans" cxnId="{8FF7B11E-E1D7-450C-88DC-1497F4A9DBB5}">
      <dgm:prSet/>
      <dgm:spPr/>
      <dgm:t>
        <a:bodyPr/>
        <a:lstStyle/>
        <a:p>
          <a:endParaRPr lang="zh-CN" altLang="en-US"/>
        </a:p>
      </dgm:t>
    </dgm:pt>
    <dgm:pt modelId="{344D36C7-191D-4CB4-8BF0-331D1B722B5F}">
      <dgm:prSet phldrT="[文本]"/>
      <dgm:spPr/>
      <dgm:t>
        <a:bodyPr/>
        <a:lstStyle/>
        <a:p>
          <a:r>
            <a:rPr lang="en-US" altLang="zh-CN"/>
            <a:t>XXX</a:t>
          </a:r>
          <a:r>
            <a:rPr lang="zh-CN" altLang="en-US"/>
            <a:t>医院伦理委员会分会</a:t>
          </a:r>
          <a:r>
            <a:rPr lang="en-US" altLang="zh-CN"/>
            <a:t>2</a:t>
          </a:r>
          <a:endParaRPr lang="zh-CN" altLang="en-US"/>
        </a:p>
      </dgm:t>
    </dgm:pt>
    <dgm:pt modelId="{7D7DA2ED-636C-41B4-97F1-2FEE89885B92}" type="parTrans" cxnId="{154E4410-D5DB-4AA8-80F5-B9D20955AB20}">
      <dgm:prSet/>
      <dgm:spPr/>
      <dgm:t>
        <a:bodyPr/>
        <a:lstStyle/>
        <a:p>
          <a:endParaRPr lang="zh-CN" altLang="en-US"/>
        </a:p>
      </dgm:t>
    </dgm:pt>
    <dgm:pt modelId="{0623C628-A083-440A-8FD2-38BD58E4B76A}" type="sibTrans" cxnId="{154E4410-D5DB-4AA8-80F5-B9D20955AB20}">
      <dgm:prSet/>
      <dgm:spPr/>
      <dgm:t>
        <a:bodyPr/>
        <a:lstStyle/>
        <a:p>
          <a:endParaRPr lang="zh-CN" altLang="en-US"/>
        </a:p>
      </dgm:t>
    </dgm:pt>
    <dgm:pt modelId="{7C106AB8-8F6A-422A-A105-7406234DF783}">
      <dgm:prSet phldrT="[文本]"/>
      <dgm:spPr/>
      <dgm:t>
        <a:bodyPr/>
        <a:lstStyle/>
        <a:p>
          <a:r>
            <a:rPr lang="en-US" altLang="zh-CN"/>
            <a:t>XXX</a:t>
          </a:r>
          <a:r>
            <a:rPr lang="zh-CN" altLang="en-US"/>
            <a:t>医院伦理委员会分会</a:t>
          </a:r>
          <a:r>
            <a:rPr lang="en-US" altLang="zh-CN"/>
            <a:t>3</a:t>
          </a:r>
          <a:endParaRPr lang="zh-CN" altLang="en-US"/>
        </a:p>
      </dgm:t>
    </dgm:pt>
    <dgm:pt modelId="{DA7324CB-0FCE-4139-8470-CF5995882289}" type="parTrans" cxnId="{83B6D2E2-A1BC-4935-8021-30910B835487}">
      <dgm:prSet/>
      <dgm:spPr/>
      <dgm:t>
        <a:bodyPr/>
        <a:lstStyle/>
        <a:p>
          <a:endParaRPr lang="zh-CN" altLang="en-US"/>
        </a:p>
      </dgm:t>
    </dgm:pt>
    <dgm:pt modelId="{DA895C01-B0A7-4E8D-AC9C-8D3EE2F85099}" type="sibTrans" cxnId="{83B6D2E2-A1BC-4935-8021-30910B835487}">
      <dgm:prSet/>
      <dgm:spPr/>
      <dgm:t>
        <a:bodyPr/>
        <a:lstStyle/>
        <a:p>
          <a:endParaRPr lang="zh-CN" altLang="en-US"/>
        </a:p>
      </dgm:t>
    </dgm:pt>
    <dgm:pt modelId="{765D4ED1-BEB1-4A98-BA49-52007F364ABD}">
      <dgm:prSet phldrT="[文本]"/>
      <dgm:spPr/>
      <dgm:t>
        <a:bodyPr/>
        <a:lstStyle/>
        <a:p>
          <a:r>
            <a:rPr lang="en-US" altLang="zh-CN"/>
            <a:t>... ...</a:t>
          </a:r>
          <a:endParaRPr lang="zh-CN" altLang="en-US"/>
        </a:p>
      </dgm:t>
    </dgm:pt>
    <dgm:pt modelId="{634B8D85-442F-47E8-92E8-0ACB29F7156B}" type="parTrans" cxnId="{73AA5DB4-D9F7-4FBE-8E86-E6D5B3DD7C3A}">
      <dgm:prSet/>
      <dgm:spPr/>
      <dgm:t>
        <a:bodyPr/>
        <a:lstStyle/>
        <a:p>
          <a:endParaRPr lang="zh-CN" altLang="en-US"/>
        </a:p>
      </dgm:t>
    </dgm:pt>
    <dgm:pt modelId="{E5BC0717-9FA9-4A22-B28E-F3C8838F12DC}" type="sibTrans" cxnId="{73AA5DB4-D9F7-4FBE-8E86-E6D5B3DD7C3A}">
      <dgm:prSet/>
      <dgm:spPr/>
      <dgm:t>
        <a:bodyPr/>
        <a:lstStyle/>
        <a:p>
          <a:endParaRPr lang="zh-CN" altLang="en-US"/>
        </a:p>
      </dgm:t>
    </dgm:pt>
    <dgm:pt modelId="{2AD7633F-F068-46EA-8E9A-B7EF9F09CAFB}" type="pres">
      <dgm:prSet presAssocID="{68961820-3BB8-45D5-AC55-75CBCFEF8B0C}" presName="Name0" presStyleCnt="0">
        <dgm:presLayoutVars>
          <dgm:chPref val="1"/>
          <dgm:dir/>
          <dgm:animOne val="branch"/>
          <dgm:animLvl val="lvl"/>
          <dgm:resizeHandles val="exact"/>
        </dgm:presLayoutVars>
      </dgm:prSet>
      <dgm:spPr/>
    </dgm:pt>
    <dgm:pt modelId="{201ED729-CABD-441F-8F13-461D8DDAF204}" type="pres">
      <dgm:prSet presAssocID="{CFDBA431-4F6D-4A18-BC60-ABFC636275DA}" presName="root1" presStyleCnt="0"/>
      <dgm:spPr/>
    </dgm:pt>
    <dgm:pt modelId="{4740FC4D-0D3B-4CEF-807D-9932D215A805}" type="pres">
      <dgm:prSet presAssocID="{CFDBA431-4F6D-4A18-BC60-ABFC636275DA}" presName="LevelOneTextNode" presStyleLbl="node0" presStyleIdx="0" presStyleCnt="1">
        <dgm:presLayoutVars>
          <dgm:chPref val="3"/>
        </dgm:presLayoutVars>
      </dgm:prSet>
      <dgm:spPr/>
    </dgm:pt>
    <dgm:pt modelId="{8C5D73D6-ADAB-445E-ACC6-CF1BA96C4FFC}" type="pres">
      <dgm:prSet presAssocID="{CFDBA431-4F6D-4A18-BC60-ABFC636275DA}" presName="level2hierChild" presStyleCnt="0"/>
      <dgm:spPr/>
    </dgm:pt>
    <dgm:pt modelId="{345E8BFE-D9CF-4C6A-BCBD-08B71A068AE6}" type="pres">
      <dgm:prSet presAssocID="{E5125DD0-0378-4BD0-82E4-4878D994F03C}" presName="conn2-1" presStyleLbl="parChTrans1D2" presStyleIdx="0" presStyleCnt="4"/>
      <dgm:spPr/>
    </dgm:pt>
    <dgm:pt modelId="{C122A7C5-48BD-482F-A1BA-B275D563484B}" type="pres">
      <dgm:prSet presAssocID="{E5125DD0-0378-4BD0-82E4-4878D994F03C}" presName="connTx" presStyleLbl="parChTrans1D2" presStyleIdx="0" presStyleCnt="4"/>
      <dgm:spPr/>
    </dgm:pt>
    <dgm:pt modelId="{B4341942-9087-4F21-B20F-47EAEBB0A909}" type="pres">
      <dgm:prSet presAssocID="{E196DDBC-E61D-4925-81F5-AD01E0BF1BB0}" presName="root2" presStyleCnt="0"/>
      <dgm:spPr/>
    </dgm:pt>
    <dgm:pt modelId="{3186FA49-9BCE-4F6C-8F05-9A1356321989}" type="pres">
      <dgm:prSet presAssocID="{E196DDBC-E61D-4925-81F5-AD01E0BF1BB0}" presName="LevelTwoTextNode" presStyleLbl="node2" presStyleIdx="0" presStyleCnt="4">
        <dgm:presLayoutVars>
          <dgm:chPref val="3"/>
        </dgm:presLayoutVars>
      </dgm:prSet>
      <dgm:spPr/>
    </dgm:pt>
    <dgm:pt modelId="{897D5BD8-6C5F-4EEC-8088-AB74F4341ED9}" type="pres">
      <dgm:prSet presAssocID="{E196DDBC-E61D-4925-81F5-AD01E0BF1BB0}" presName="level3hierChild" presStyleCnt="0"/>
      <dgm:spPr/>
    </dgm:pt>
    <dgm:pt modelId="{9244F10F-F167-44F2-9B77-4950AD87956E}" type="pres">
      <dgm:prSet presAssocID="{7D7DA2ED-636C-41B4-97F1-2FEE89885B92}" presName="conn2-1" presStyleLbl="parChTrans1D2" presStyleIdx="1" presStyleCnt="4"/>
      <dgm:spPr/>
    </dgm:pt>
    <dgm:pt modelId="{473DABBB-0126-44CD-82A9-070450EBE907}" type="pres">
      <dgm:prSet presAssocID="{7D7DA2ED-636C-41B4-97F1-2FEE89885B92}" presName="connTx" presStyleLbl="parChTrans1D2" presStyleIdx="1" presStyleCnt="4"/>
      <dgm:spPr/>
    </dgm:pt>
    <dgm:pt modelId="{3F9DB21E-DB67-4C30-AF9E-0946D7F22DED}" type="pres">
      <dgm:prSet presAssocID="{344D36C7-191D-4CB4-8BF0-331D1B722B5F}" presName="root2" presStyleCnt="0"/>
      <dgm:spPr/>
    </dgm:pt>
    <dgm:pt modelId="{EC5F9225-03E8-4FB6-9D26-FBEC6B1C00E6}" type="pres">
      <dgm:prSet presAssocID="{344D36C7-191D-4CB4-8BF0-331D1B722B5F}" presName="LevelTwoTextNode" presStyleLbl="node2" presStyleIdx="1" presStyleCnt="4">
        <dgm:presLayoutVars>
          <dgm:chPref val="3"/>
        </dgm:presLayoutVars>
      </dgm:prSet>
      <dgm:spPr/>
    </dgm:pt>
    <dgm:pt modelId="{94FBA973-32C9-4D38-97E0-4BD5540251E2}" type="pres">
      <dgm:prSet presAssocID="{344D36C7-191D-4CB4-8BF0-331D1B722B5F}" presName="level3hierChild" presStyleCnt="0"/>
      <dgm:spPr/>
    </dgm:pt>
    <dgm:pt modelId="{5418076B-F42C-443B-9D95-19B7E684F0D5}" type="pres">
      <dgm:prSet presAssocID="{DA7324CB-0FCE-4139-8470-CF5995882289}" presName="conn2-1" presStyleLbl="parChTrans1D2" presStyleIdx="2" presStyleCnt="4"/>
      <dgm:spPr/>
    </dgm:pt>
    <dgm:pt modelId="{8D168BF0-D52D-4B73-B3A4-6C689D9FF7CC}" type="pres">
      <dgm:prSet presAssocID="{DA7324CB-0FCE-4139-8470-CF5995882289}" presName="connTx" presStyleLbl="parChTrans1D2" presStyleIdx="2" presStyleCnt="4"/>
      <dgm:spPr/>
    </dgm:pt>
    <dgm:pt modelId="{D71F60F3-0305-49D1-B513-609B77C1A48E}" type="pres">
      <dgm:prSet presAssocID="{7C106AB8-8F6A-422A-A105-7406234DF783}" presName="root2" presStyleCnt="0"/>
      <dgm:spPr/>
    </dgm:pt>
    <dgm:pt modelId="{9E9AD3BA-3830-4E63-A5F0-73D2FD4B2A84}" type="pres">
      <dgm:prSet presAssocID="{7C106AB8-8F6A-422A-A105-7406234DF783}" presName="LevelTwoTextNode" presStyleLbl="node2" presStyleIdx="2" presStyleCnt="4">
        <dgm:presLayoutVars>
          <dgm:chPref val="3"/>
        </dgm:presLayoutVars>
      </dgm:prSet>
      <dgm:spPr/>
    </dgm:pt>
    <dgm:pt modelId="{CB6F9636-76B5-4D5F-876F-8048DE121D15}" type="pres">
      <dgm:prSet presAssocID="{7C106AB8-8F6A-422A-A105-7406234DF783}" presName="level3hierChild" presStyleCnt="0"/>
      <dgm:spPr/>
    </dgm:pt>
    <dgm:pt modelId="{4B033465-0357-4FCE-8AB3-EFF92CB0D5BC}" type="pres">
      <dgm:prSet presAssocID="{634B8D85-442F-47E8-92E8-0ACB29F7156B}" presName="conn2-1" presStyleLbl="parChTrans1D2" presStyleIdx="3" presStyleCnt="4"/>
      <dgm:spPr/>
    </dgm:pt>
    <dgm:pt modelId="{B692C9AE-5CFA-4622-A97F-59CAA52E3276}" type="pres">
      <dgm:prSet presAssocID="{634B8D85-442F-47E8-92E8-0ACB29F7156B}" presName="connTx" presStyleLbl="parChTrans1D2" presStyleIdx="3" presStyleCnt="4"/>
      <dgm:spPr/>
    </dgm:pt>
    <dgm:pt modelId="{9C646ABB-72D5-4C1E-8B5F-F0DDC0EEFE1E}" type="pres">
      <dgm:prSet presAssocID="{765D4ED1-BEB1-4A98-BA49-52007F364ABD}" presName="root2" presStyleCnt="0"/>
      <dgm:spPr/>
    </dgm:pt>
    <dgm:pt modelId="{215F54F4-F228-4B05-8208-AC9EDB0D8703}" type="pres">
      <dgm:prSet presAssocID="{765D4ED1-BEB1-4A98-BA49-52007F364ABD}" presName="LevelTwoTextNode" presStyleLbl="node2" presStyleIdx="3" presStyleCnt="4">
        <dgm:presLayoutVars>
          <dgm:chPref val="3"/>
        </dgm:presLayoutVars>
      </dgm:prSet>
      <dgm:spPr/>
    </dgm:pt>
    <dgm:pt modelId="{8E56A429-DF25-4C70-A87E-EA8D72E6B341}" type="pres">
      <dgm:prSet presAssocID="{765D4ED1-BEB1-4A98-BA49-52007F364ABD}" presName="level3hierChild" presStyleCnt="0"/>
      <dgm:spPr/>
    </dgm:pt>
  </dgm:ptLst>
  <dgm:cxnLst>
    <dgm:cxn modelId="{154E4410-D5DB-4AA8-80F5-B9D20955AB20}" srcId="{CFDBA431-4F6D-4A18-BC60-ABFC636275DA}" destId="{344D36C7-191D-4CB4-8BF0-331D1B722B5F}" srcOrd="1" destOrd="0" parTransId="{7D7DA2ED-636C-41B4-97F1-2FEE89885B92}" sibTransId="{0623C628-A083-440A-8FD2-38BD58E4B76A}"/>
    <dgm:cxn modelId="{7749C316-123C-4CC0-8D34-C873B4E85FDD}" type="presOf" srcId="{7D7DA2ED-636C-41B4-97F1-2FEE89885B92}" destId="{9244F10F-F167-44F2-9B77-4950AD87956E}" srcOrd="0" destOrd="0" presId="urn:microsoft.com/office/officeart/2008/layout/HorizontalMultiLevelHierarchy"/>
    <dgm:cxn modelId="{8FF7B11E-E1D7-450C-88DC-1497F4A9DBB5}" srcId="{CFDBA431-4F6D-4A18-BC60-ABFC636275DA}" destId="{E196DDBC-E61D-4925-81F5-AD01E0BF1BB0}" srcOrd="0" destOrd="0" parTransId="{E5125DD0-0378-4BD0-82E4-4878D994F03C}" sibTransId="{2A1E62C8-F02F-4868-B453-7285265C2563}"/>
    <dgm:cxn modelId="{32B4C53F-A405-47F4-A409-01EABC65FC20}" type="presOf" srcId="{7D7DA2ED-636C-41B4-97F1-2FEE89885B92}" destId="{473DABBB-0126-44CD-82A9-070450EBE907}" srcOrd="1" destOrd="0" presId="urn:microsoft.com/office/officeart/2008/layout/HorizontalMultiLevelHierarchy"/>
    <dgm:cxn modelId="{D322615E-0B3C-429A-96CE-EEFCD631D52F}" type="presOf" srcId="{7C106AB8-8F6A-422A-A105-7406234DF783}" destId="{9E9AD3BA-3830-4E63-A5F0-73D2FD4B2A84}" srcOrd="0" destOrd="0" presId="urn:microsoft.com/office/officeart/2008/layout/HorizontalMultiLevelHierarchy"/>
    <dgm:cxn modelId="{C61C3763-C9BC-4E83-B808-B8166F86CBDC}" type="presOf" srcId="{634B8D85-442F-47E8-92E8-0ACB29F7156B}" destId="{B692C9AE-5CFA-4622-A97F-59CAA52E3276}" srcOrd="1" destOrd="0" presId="urn:microsoft.com/office/officeart/2008/layout/HorizontalMultiLevelHierarchy"/>
    <dgm:cxn modelId="{5D2F9A6E-545E-48DF-B42C-60CB519D528E}" type="presOf" srcId="{CFDBA431-4F6D-4A18-BC60-ABFC636275DA}" destId="{4740FC4D-0D3B-4CEF-807D-9932D215A805}" srcOrd="0" destOrd="0" presId="urn:microsoft.com/office/officeart/2008/layout/HorizontalMultiLevelHierarchy"/>
    <dgm:cxn modelId="{8816A272-1D87-4A66-88D8-0AEF8885B00F}" type="presOf" srcId="{68961820-3BB8-45D5-AC55-75CBCFEF8B0C}" destId="{2AD7633F-F068-46EA-8E9A-B7EF9F09CAFB}" srcOrd="0" destOrd="0" presId="urn:microsoft.com/office/officeart/2008/layout/HorizontalMultiLevelHierarchy"/>
    <dgm:cxn modelId="{3CF7F854-A557-4C70-891B-B8CF04439703}" type="presOf" srcId="{E196DDBC-E61D-4925-81F5-AD01E0BF1BB0}" destId="{3186FA49-9BCE-4F6C-8F05-9A1356321989}" srcOrd="0" destOrd="0" presId="urn:microsoft.com/office/officeart/2008/layout/HorizontalMultiLevelHierarchy"/>
    <dgm:cxn modelId="{3DFC1875-107B-4165-B336-E7E258B70E3D}" type="presOf" srcId="{344D36C7-191D-4CB4-8BF0-331D1B722B5F}" destId="{EC5F9225-03E8-4FB6-9D26-FBEC6B1C00E6}" srcOrd="0" destOrd="0" presId="urn:microsoft.com/office/officeart/2008/layout/HorizontalMultiLevelHierarchy"/>
    <dgm:cxn modelId="{30A94FAB-5C72-46C8-89C4-C5AC559D14CD}" type="presOf" srcId="{634B8D85-442F-47E8-92E8-0ACB29F7156B}" destId="{4B033465-0357-4FCE-8AB3-EFF92CB0D5BC}" srcOrd="0" destOrd="0" presId="urn:microsoft.com/office/officeart/2008/layout/HorizontalMultiLevelHierarchy"/>
    <dgm:cxn modelId="{73AA5DB4-D9F7-4FBE-8E86-E6D5B3DD7C3A}" srcId="{CFDBA431-4F6D-4A18-BC60-ABFC636275DA}" destId="{765D4ED1-BEB1-4A98-BA49-52007F364ABD}" srcOrd="3" destOrd="0" parTransId="{634B8D85-442F-47E8-92E8-0ACB29F7156B}" sibTransId="{E5BC0717-9FA9-4A22-B28E-F3C8838F12DC}"/>
    <dgm:cxn modelId="{A1ACF9C5-871D-4605-AA32-B78BFF99E789}" srcId="{68961820-3BB8-45D5-AC55-75CBCFEF8B0C}" destId="{CFDBA431-4F6D-4A18-BC60-ABFC636275DA}" srcOrd="0" destOrd="0" parTransId="{3ED80634-3A81-4EE0-85A0-2B03F13A3C66}" sibTransId="{C309DFE3-EEB8-4CBE-BD75-6ABE230629FA}"/>
    <dgm:cxn modelId="{5DB8E2D7-5E64-4D56-97F4-1DFB97D0D017}" type="presOf" srcId="{E5125DD0-0378-4BD0-82E4-4878D994F03C}" destId="{C122A7C5-48BD-482F-A1BA-B275D563484B}" srcOrd="1" destOrd="0" presId="urn:microsoft.com/office/officeart/2008/layout/HorizontalMultiLevelHierarchy"/>
    <dgm:cxn modelId="{83B6D2E2-A1BC-4935-8021-30910B835487}" srcId="{CFDBA431-4F6D-4A18-BC60-ABFC636275DA}" destId="{7C106AB8-8F6A-422A-A105-7406234DF783}" srcOrd="2" destOrd="0" parTransId="{DA7324CB-0FCE-4139-8470-CF5995882289}" sibTransId="{DA895C01-B0A7-4E8D-AC9C-8D3EE2F85099}"/>
    <dgm:cxn modelId="{48087AEA-78CC-443F-AB7A-987696125E9A}" type="presOf" srcId="{765D4ED1-BEB1-4A98-BA49-52007F364ABD}" destId="{215F54F4-F228-4B05-8208-AC9EDB0D8703}" srcOrd="0" destOrd="0" presId="urn:microsoft.com/office/officeart/2008/layout/HorizontalMultiLevelHierarchy"/>
    <dgm:cxn modelId="{297C66EF-4985-442F-B56E-D74E85F0B071}" type="presOf" srcId="{DA7324CB-0FCE-4139-8470-CF5995882289}" destId="{8D168BF0-D52D-4B73-B3A4-6C689D9FF7CC}" srcOrd="1" destOrd="0" presId="urn:microsoft.com/office/officeart/2008/layout/HorizontalMultiLevelHierarchy"/>
    <dgm:cxn modelId="{09CFC1EF-AF8F-422E-888D-762D81F109AE}" type="presOf" srcId="{DA7324CB-0FCE-4139-8470-CF5995882289}" destId="{5418076B-F42C-443B-9D95-19B7E684F0D5}" srcOrd="0" destOrd="0" presId="urn:microsoft.com/office/officeart/2008/layout/HorizontalMultiLevelHierarchy"/>
    <dgm:cxn modelId="{77EAFBEF-F4DA-4462-B68C-2F84B6DDE059}" type="presOf" srcId="{E5125DD0-0378-4BD0-82E4-4878D994F03C}" destId="{345E8BFE-D9CF-4C6A-BCBD-08B71A068AE6}" srcOrd="0" destOrd="0" presId="urn:microsoft.com/office/officeart/2008/layout/HorizontalMultiLevelHierarchy"/>
    <dgm:cxn modelId="{42739BF9-42BE-4DDE-A6E7-6D4BCACE55A5}" type="presParOf" srcId="{2AD7633F-F068-46EA-8E9A-B7EF9F09CAFB}" destId="{201ED729-CABD-441F-8F13-461D8DDAF204}" srcOrd="0" destOrd="0" presId="urn:microsoft.com/office/officeart/2008/layout/HorizontalMultiLevelHierarchy"/>
    <dgm:cxn modelId="{13ABBC3C-A874-4D32-AD50-D534405B81DA}" type="presParOf" srcId="{201ED729-CABD-441F-8F13-461D8DDAF204}" destId="{4740FC4D-0D3B-4CEF-807D-9932D215A805}" srcOrd="0" destOrd="0" presId="urn:microsoft.com/office/officeart/2008/layout/HorizontalMultiLevelHierarchy"/>
    <dgm:cxn modelId="{25BE8FFF-DDCA-4F83-9EF4-0CAD7AF6579B}" type="presParOf" srcId="{201ED729-CABD-441F-8F13-461D8DDAF204}" destId="{8C5D73D6-ADAB-445E-ACC6-CF1BA96C4FFC}" srcOrd="1" destOrd="0" presId="urn:microsoft.com/office/officeart/2008/layout/HorizontalMultiLevelHierarchy"/>
    <dgm:cxn modelId="{C4479209-2D03-4308-9FD7-042E07D74D41}" type="presParOf" srcId="{8C5D73D6-ADAB-445E-ACC6-CF1BA96C4FFC}" destId="{345E8BFE-D9CF-4C6A-BCBD-08B71A068AE6}" srcOrd="0" destOrd="0" presId="urn:microsoft.com/office/officeart/2008/layout/HorizontalMultiLevelHierarchy"/>
    <dgm:cxn modelId="{A97E37D5-3183-4C3B-B4E0-5A19694BC628}" type="presParOf" srcId="{345E8BFE-D9CF-4C6A-BCBD-08B71A068AE6}" destId="{C122A7C5-48BD-482F-A1BA-B275D563484B}" srcOrd="0" destOrd="0" presId="urn:microsoft.com/office/officeart/2008/layout/HorizontalMultiLevelHierarchy"/>
    <dgm:cxn modelId="{0F2E2B06-18E1-4E68-B7B4-CE3DA463B42B}" type="presParOf" srcId="{8C5D73D6-ADAB-445E-ACC6-CF1BA96C4FFC}" destId="{B4341942-9087-4F21-B20F-47EAEBB0A909}" srcOrd="1" destOrd="0" presId="urn:microsoft.com/office/officeart/2008/layout/HorizontalMultiLevelHierarchy"/>
    <dgm:cxn modelId="{C2C39027-FC2D-42F6-A6F1-F43919F71687}" type="presParOf" srcId="{B4341942-9087-4F21-B20F-47EAEBB0A909}" destId="{3186FA49-9BCE-4F6C-8F05-9A1356321989}" srcOrd="0" destOrd="0" presId="urn:microsoft.com/office/officeart/2008/layout/HorizontalMultiLevelHierarchy"/>
    <dgm:cxn modelId="{A3157C9A-BCF9-49E3-A3FC-142990975B9F}" type="presParOf" srcId="{B4341942-9087-4F21-B20F-47EAEBB0A909}" destId="{897D5BD8-6C5F-4EEC-8088-AB74F4341ED9}" srcOrd="1" destOrd="0" presId="urn:microsoft.com/office/officeart/2008/layout/HorizontalMultiLevelHierarchy"/>
    <dgm:cxn modelId="{613CA0B9-4B7D-4302-AC48-3B1BDE70684F}" type="presParOf" srcId="{8C5D73D6-ADAB-445E-ACC6-CF1BA96C4FFC}" destId="{9244F10F-F167-44F2-9B77-4950AD87956E}" srcOrd="2" destOrd="0" presId="urn:microsoft.com/office/officeart/2008/layout/HorizontalMultiLevelHierarchy"/>
    <dgm:cxn modelId="{83C202B0-7B92-421C-8600-93EF1959EB28}" type="presParOf" srcId="{9244F10F-F167-44F2-9B77-4950AD87956E}" destId="{473DABBB-0126-44CD-82A9-070450EBE907}" srcOrd="0" destOrd="0" presId="urn:microsoft.com/office/officeart/2008/layout/HorizontalMultiLevelHierarchy"/>
    <dgm:cxn modelId="{28E16F8C-08DD-4658-B9DE-2C259A236384}" type="presParOf" srcId="{8C5D73D6-ADAB-445E-ACC6-CF1BA96C4FFC}" destId="{3F9DB21E-DB67-4C30-AF9E-0946D7F22DED}" srcOrd="3" destOrd="0" presId="urn:microsoft.com/office/officeart/2008/layout/HorizontalMultiLevelHierarchy"/>
    <dgm:cxn modelId="{54CB0BA8-8A73-4724-B7AE-41106E285ED8}" type="presParOf" srcId="{3F9DB21E-DB67-4C30-AF9E-0946D7F22DED}" destId="{EC5F9225-03E8-4FB6-9D26-FBEC6B1C00E6}" srcOrd="0" destOrd="0" presId="urn:microsoft.com/office/officeart/2008/layout/HorizontalMultiLevelHierarchy"/>
    <dgm:cxn modelId="{3B0C7FD7-3920-424B-8EC9-758B0E957F51}" type="presParOf" srcId="{3F9DB21E-DB67-4C30-AF9E-0946D7F22DED}" destId="{94FBA973-32C9-4D38-97E0-4BD5540251E2}" srcOrd="1" destOrd="0" presId="urn:microsoft.com/office/officeart/2008/layout/HorizontalMultiLevelHierarchy"/>
    <dgm:cxn modelId="{939C5F29-9617-47AE-BC83-17903B1A56CB}" type="presParOf" srcId="{8C5D73D6-ADAB-445E-ACC6-CF1BA96C4FFC}" destId="{5418076B-F42C-443B-9D95-19B7E684F0D5}" srcOrd="4" destOrd="0" presId="urn:microsoft.com/office/officeart/2008/layout/HorizontalMultiLevelHierarchy"/>
    <dgm:cxn modelId="{EB32D2E2-45CB-4B51-9A90-06C2A406A6F8}" type="presParOf" srcId="{5418076B-F42C-443B-9D95-19B7E684F0D5}" destId="{8D168BF0-D52D-4B73-B3A4-6C689D9FF7CC}" srcOrd="0" destOrd="0" presId="urn:microsoft.com/office/officeart/2008/layout/HorizontalMultiLevelHierarchy"/>
    <dgm:cxn modelId="{A4F4BD96-B806-4C5E-92D8-ACE179E0DCDE}" type="presParOf" srcId="{8C5D73D6-ADAB-445E-ACC6-CF1BA96C4FFC}" destId="{D71F60F3-0305-49D1-B513-609B77C1A48E}" srcOrd="5" destOrd="0" presId="urn:microsoft.com/office/officeart/2008/layout/HorizontalMultiLevelHierarchy"/>
    <dgm:cxn modelId="{9A445481-E1A0-4D39-AF08-A54BCF6A6CA8}" type="presParOf" srcId="{D71F60F3-0305-49D1-B513-609B77C1A48E}" destId="{9E9AD3BA-3830-4E63-A5F0-73D2FD4B2A84}" srcOrd="0" destOrd="0" presId="urn:microsoft.com/office/officeart/2008/layout/HorizontalMultiLevelHierarchy"/>
    <dgm:cxn modelId="{171B7377-A6FD-461B-8482-5FE737FC7A09}" type="presParOf" srcId="{D71F60F3-0305-49D1-B513-609B77C1A48E}" destId="{CB6F9636-76B5-4D5F-876F-8048DE121D15}" srcOrd="1" destOrd="0" presId="urn:microsoft.com/office/officeart/2008/layout/HorizontalMultiLevelHierarchy"/>
    <dgm:cxn modelId="{4C3AD03F-4528-41B1-8F8C-8A2C3B0FA8F4}" type="presParOf" srcId="{8C5D73D6-ADAB-445E-ACC6-CF1BA96C4FFC}" destId="{4B033465-0357-4FCE-8AB3-EFF92CB0D5BC}" srcOrd="6" destOrd="0" presId="urn:microsoft.com/office/officeart/2008/layout/HorizontalMultiLevelHierarchy"/>
    <dgm:cxn modelId="{C5E9EB86-F0AA-49F4-AE4C-E68591EF2DE1}" type="presParOf" srcId="{4B033465-0357-4FCE-8AB3-EFF92CB0D5BC}" destId="{B692C9AE-5CFA-4622-A97F-59CAA52E3276}" srcOrd="0" destOrd="0" presId="urn:microsoft.com/office/officeart/2008/layout/HorizontalMultiLevelHierarchy"/>
    <dgm:cxn modelId="{B87B31F5-60BF-4884-89AF-C42FDD96689F}" type="presParOf" srcId="{8C5D73D6-ADAB-445E-ACC6-CF1BA96C4FFC}" destId="{9C646ABB-72D5-4C1E-8B5F-F0DDC0EEFE1E}" srcOrd="7" destOrd="0" presId="urn:microsoft.com/office/officeart/2008/layout/HorizontalMultiLevelHierarchy"/>
    <dgm:cxn modelId="{1495D6F6-FA19-4477-ACA3-1E7C89770740}" type="presParOf" srcId="{9C646ABB-72D5-4C1E-8B5F-F0DDC0EEFE1E}" destId="{215F54F4-F228-4B05-8208-AC9EDB0D8703}" srcOrd="0" destOrd="0" presId="urn:microsoft.com/office/officeart/2008/layout/HorizontalMultiLevelHierarchy"/>
    <dgm:cxn modelId="{B7AB3124-DCD0-4891-B8EC-4834A6E32EAB}" type="presParOf" srcId="{9C646ABB-72D5-4C1E-8B5F-F0DDC0EEFE1E}" destId="{8E56A429-DF25-4C70-A87E-EA8D72E6B341}" srcOrd="1" destOrd="0" presId="urn:microsoft.com/office/officeart/2008/layout/HorizontalMultiLevelHierarchy"/>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1976C39-442C-4174-9C46-83B489AEA2BB}" type="doc">
      <dgm:prSet loTypeId="urn:microsoft.com/office/officeart/2005/8/layout/process1" loCatId="process" qsTypeId="urn:microsoft.com/office/officeart/2005/8/quickstyle/simple3" qsCatId="simple" csTypeId="urn:microsoft.com/office/officeart/2005/8/colors/accent1_2" csCatId="accent1" phldr="1"/>
      <dgm:spPr/>
    </dgm:pt>
    <dgm:pt modelId="{2E032AA4-6D42-46C3-A91E-CDAB7A40ECBD}">
      <dgm:prSet phldrT="[文本]"/>
      <dgm:spPr/>
      <dgm:t>
        <a:bodyPr/>
        <a:lstStyle/>
        <a:p>
          <a:r>
            <a:rPr lang="zh-CN" altLang="en-US"/>
            <a:t>建立主伦理委员会完善信息并保存</a:t>
          </a:r>
        </a:p>
      </dgm:t>
    </dgm:pt>
    <dgm:pt modelId="{40635E76-E7CF-422D-82AA-A469811B9EE4}" type="parTrans" cxnId="{9E973E03-73ED-4351-ADA4-943D52457F45}">
      <dgm:prSet/>
      <dgm:spPr/>
      <dgm:t>
        <a:bodyPr/>
        <a:lstStyle/>
        <a:p>
          <a:endParaRPr lang="zh-CN" altLang="en-US"/>
        </a:p>
      </dgm:t>
    </dgm:pt>
    <dgm:pt modelId="{5316D762-1315-4657-8999-0A7FCF90F82F}" type="sibTrans" cxnId="{9E973E03-73ED-4351-ADA4-943D52457F45}">
      <dgm:prSet/>
      <dgm:spPr/>
      <dgm:t>
        <a:bodyPr/>
        <a:lstStyle/>
        <a:p>
          <a:endParaRPr lang="zh-CN" altLang="en-US"/>
        </a:p>
      </dgm:t>
    </dgm:pt>
    <dgm:pt modelId="{763EFCBC-85BA-4120-93E8-24CBA8301EFD}">
      <dgm:prSet phldrT="[文本]"/>
      <dgm:spPr/>
      <dgm:t>
        <a:bodyPr/>
        <a:lstStyle/>
        <a:p>
          <a:r>
            <a:rPr lang="zh-CN" altLang="en-US"/>
            <a:t>建立伦理委员会分会完善信息</a:t>
          </a:r>
        </a:p>
      </dgm:t>
    </dgm:pt>
    <dgm:pt modelId="{DFC7E45B-2034-4ADA-96B9-2FD7798AE7B5}" type="parTrans" cxnId="{A1E13CF6-E2F5-453C-A30B-2CDA7255EAB5}">
      <dgm:prSet/>
      <dgm:spPr/>
      <dgm:t>
        <a:bodyPr/>
        <a:lstStyle/>
        <a:p>
          <a:endParaRPr lang="zh-CN" altLang="en-US"/>
        </a:p>
      </dgm:t>
    </dgm:pt>
    <dgm:pt modelId="{0D9548DE-A814-4CFD-A759-75C823A45A00}" type="sibTrans" cxnId="{A1E13CF6-E2F5-453C-A30B-2CDA7255EAB5}">
      <dgm:prSet/>
      <dgm:spPr/>
      <dgm:t>
        <a:bodyPr/>
        <a:lstStyle/>
        <a:p>
          <a:endParaRPr lang="zh-CN" altLang="en-US"/>
        </a:p>
      </dgm:t>
    </dgm:pt>
    <dgm:pt modelId="{98AFA745-4B35-4C6B-8DAD-84753AB4E184}">
      <dgm:prSet phldrT="[文本]"/>
      <dgm:spPr/>
      <dgm:t>
        <a:bodyPr/>
        <a:lstStyle/>
        <a:p>
          <a:r>
            <a:rPr lang="zh-CN" altLang="en-US"/>
            <a:t>机构管理员审核</a:t>
          </a:r>
        </a:p>
      </dgm:t>
    </dgm:pt>
    <dgm:pt modelId="{9CBF6133-4F65-437A-8456-252980CCD73F}" type="parTrans" cxnId="{75255CC9-29E2-46DB-9352-772AB6C299FD}">
      <dgm:prSet/>
      <dgm:spPr/>
      <dgm:t>
        <a:bodyPr/>
        <a:lstStyle/>
        <a:p>
          <a:endParaRPr lang="zh-CN" altLang="en-US"/>
        </a:p>
      </dgm:t>
    </dgm:pt>
    <dgm:pt modelId="{D0323A8B-5E4D-4D9E-A1BF-32999318957A}" type="sibTrans" cxnId="{75255CC9-29E2-46DB-9352-772AB6C299FD}">
      <dgm:prSet/>
      <dgm:spPr/>
      <dgm:t>
        <a:bodyPr/>
        <a:lstStyle/>
        <a:p>
          <a:endParaRPr lang="zh-CN" altLang="en-US"/>
        </a:p>
      </dgm:t>
    </dgm:pt>
    <dgm:pt modelId="{0BBBE9D8-A9FE-40E2-93B6-85145427F7F1}">
      <dgm:prSet phldrT="[文本]"/>
      <dgm:spPr/>
      <dgm:t>
        <a:bodyPr/>
        <a:lstStyle/>
        <a:p>
          <a:r>
            <a:rPr lang="zh-CN" altLang="en-US"/>
            <a:t>至执业登记机关审核</a:t>
          </a:r>
        </a:p>
      </dgm:t>
    </dgm:pt>
    <dgm:pt modelId="{B8D9DF7C-1FC9-412D-A824-3757387176CF}" type="parTrans" cxnId="{DD80F091-8B1F-483E-A69F-F070302103DF}">
      <dgm:prSet/>
      <dgm:spPr/>
      <dgm:t>
        <a:bodyPr/>
        <a:lstStyle/>
        <a:p>
          <a:endParaRPr lang="zh-CN" altLang="en-US"/>
        </a:p>
      </dgm:t>
    </dgm:pt>
    <dgm:pt modelId="{C1ACE2AB-24BD-4647-AE84-52961D68F547}" type="sibTrans" cxnId="{DD80F091-8B1F-483E-A69F-F070302103DF}">
      <dgm:prSet/>
      <dgm:spPr/>
      <dgm:t>
        <a:bodyPr/>
        <a:lstStyle/>
        <a:p>
          <a:endParaRPr lang="zh-CN" altLang="en-US"/>
        </a:p>
      </dgm:t>
    </dgm:pt>
    <dgm:pt modelId="{4BAEC454-D014-49AD-B541-6927D0225EA1}">
      <dgm:prSet phldrT="[文本]"/>
      <dgm:spPr/>
      <dgm:t>
        <a:bodyPr/>
        <a:lstStyle/>
        <a:p>
          <a:r>
            <a:rPr lang="zh-CN" altLang="en-US"/>
            <a:t>备案成功</a:t>
          </a:r>
        </a:p>
      </dgm:t>
    </dgm:pt>
    <dgm:pt modelId="{09C00B2F-1224-4BE8-9157-7B13D277F1C8}" type="parTrans" cxnId="{7702B9FA-6F9C-47FF-A8E5-F8D454F2C8BC}">
      <dgm:prSet/>
      <dgm:spPr/>
      <dgm:t>
        <a:bodyPr/>
        <a:lstStyle/>
        <a:p>
          <a:endParaRPr lang="zh-CN" altLang="en-US"/>
        </a:p>
      </dgm:t>
    </dgm:pt>
    <dgm:pt modelId="{02735124-6EDF-41E5-A590-B076241729EA}" type="sibTrans" cxnId="{7702B9FA-6F9C-47FF-A8E5-F8D454F2C8BC}">
      <dgm:prSet/>
      <dgm:spPr/>
      <dgm:t>
        <a:bodyPr/>
        <a:lstStyle/>
        <a:p>
          <a:endParaRPr lang="zh-CN" altLang="en-US"/>
        </a:p>
      </dgm:t>
    </dgm:pt>
    <dgm:pt modelId="{26E040B8-E363-44CB-A7E1-95ADAE084B6A}">
      <dgm:prSet phldrT="[文本]"/>
      <dgm:spPr/>
      <dgm:t>
        <a:bodyPr/>
        <a:lstStyle/>
        <a:p>
          <a:r>
            <a:rPr lang="zh-CN" altLang="en-US"/>
            <a:t>提交纸质材料</a:t>
          </a:r>
        </a:p>
      </dgm:t>
    </dgm:pt>
    <dgm:pt modelId="{8CC3E589-08F6-41EF-BC30-30634744EF22}" type="parTrans" cxnId="{7C94DBE6-B2EC-4C4D-B703-068AE748F430}">
      <dgm:prSet/>
      <dgm:spPr/>
      <dgm:t>
        <a:bodyPr/>
        <a:lstStyle/>
        <a:p>
          <a:endParaRPr lang="zh-CN" altLang="en-US"/>
        </a:p>
      </dgm:t>
    </dgm:pt>
    <dgm:pt modelId="{E87CF73A-98F3-4A6A-8B58-F3E3EF5FC85C}" type="sibTrans" cxnId="{7C94DBE6-B2EC-4C4D-B703-068AE748F430}">
      <dgm:prSet/>
      <dgm:spPr/>
      <dgm:t>
        <a:bodyPr/>
        <a:lstStyle/>
        <a:p>
          <a:endParaRPr lang="zh-CN" altLang="en-US"/>
        </a:p>
      </dgm:t>
    </dgm:pt>
    <dgm:pt modelId="{E46F73BC-9D1D-4290-9584-869D81056F18}" type="pres">
      <dgm:prSet presAssocID="{F1976C39-442C-4174-9C46-83B489AEA2BB}" presName="Name0" presStyleCnt="0">
        <dgm:presLayoutVars>
          <dgm:dir/>
          <dgm:resizeHandles val="exact"/>
        </dgm:presLayoutVars>
      </dgm:prSet>
      <dgm:spPr/>
    </dgm:pt>
    <dgm:pt modelId="{C62656B0-FB39-43AE-B735-5FC49F316B1D}" type="pres">
      <dgm:prSet presAssocID="{2E032AA4-6D42-46C3-A91E-CDAB7A40ECBD}" presName="node" presStyleLbl="node1" presStyleIdx="0" presStyleCnt="5">
        <dgm:presLayoutVars>
          <dgm:bulletEnabled val="1"/>
        </dgm:presLayoutVars>
      </dgm:prSet>
      <dgm:spPr/>
    </dgm:pt>
    <dgm:pt modelId="{5B62A741-9451-4CD9-AC9F-89D0783B8495}" type="pres">
      <dgm:prSet presAssocID="{5316D762-1315-4657-8999-0A7FCF90F82F}" presName="sibTrans" presStyleLbl="sibTrans2D1" presStyleIdx="0" presStyleCnt="4"/>
      <dgm:spPr/>
    </dgm:pt>
    <dgm:pt modelId="{1F2F0DBA-92BB-42D5-BF34-F6F0E45BDB45}" type="pres">
      <dgm:prSet presAssocID="{5316D762-1315-4657-8999-0A7FCF90F82F}" presName="connectorText" presStyleLbl="sibTrans2D1" presStyleIdx="0" presStyleCnt="4"/>
      <dgm:spPr/>
    </dgm:pt>
    <dgm:pt modelId="{02E8F6E7-7A01-4D66-B750-6CE402C122FE}" type="pres">
      <dgm:prSet presAssocID="{763EFCBC-85BA-4120-93E8-24CBA8301EFD}" presName="node" presStyleLbl="node1" presStyleIdx="1" presStyleCnt="5">
        <dgm:presLayoutVars>
          <dgm:bulletEnabled val="1"/>
        </dgm:presLayoutVars>
      </dgm:prSet>
      <dgm:spPr/>
    </dgm:pt>
    <dgm:pt modelId="{381889C4-13D7-40E3-9637-B467899CCA42}" type="pres">
      <dgm:prSet presAssocID="{0D9548DE-A814-4CFD-A759-75C823A45A00}" presName="sibTrans" presStyleLbl="sibTrans2D1" presStyleIdx="1" presStyleCnt="4"/>
      <dgm:spPr/>
    </dgm:pt>
    <dgm:pt modelId="{61AAFBD4-FA25-44FC-830C-0D0453CCCED8}" type="pres">
      <dgm:prSet presAssocID="{0D9548DE-A814-4CFD-A759-75C823A45A00}" presName="connectorText" presStyleLbl="sibTrans2D1" presStyleIdx="1" presStyleCnt="4"/>
      <dgm:spPr/>
    </dgm:pt>
    <dgm:pt modelId="{636A9B51-F224-4920-BF32-6F3A875FEE83}" type="pres">
      <dgm:prSet presAssocID="{98AFA745-4B35-4C6B-8DAD-84753AB4E184}" presName="node" presStyleLbl="node1" presStyleIdx="2" presStyleCnt="5">
        <dgm:presLayoutVars>
          <dgm:bulletEnabled val="1"/>
        </dgm:presLayoutVars>
      </dgm:prSet>
      <dgm:spPr/>
    </dgm:pt>
    <dgm:pt modelId="{6083F14B-CDC5-4CD9-8FB6-039CF68D126B}" type="pres">
      <dgm:prSet presAssocID="{D0323A8B-5E4D-4D9E-A1BF-32999318957A}" presName="sibTrans" presStyleLbl="sibTrans2D1" presStyleIdx="2" presStyleCnt="4"/>
      <dgm:spPr/>
    </dgm:pt>
    <dgm:pt modelId="{8A4115E8-9754-4001-AAF8-E67FEE45D4C0}" type="pres">
      <dgm:prSet presAssocID="{D0323A8B-5E4D-4D9E-A1BF-32999318957A}" presName="connectorText" presStyleLbl="sibTrans2D1" presStyleIdx="2" presStyleCnt="4"/>
      <dgm:spPr/>
    </dgm:pt>
    <dgm:pt modelId="{9F5C407F-C845-4A07-A2E7-411E4F2CAD51}" type="pres">
      <dgm:prSet presAssocID="{0BBBE9D8-A9FE-40E2-93B6-85145427F7F1}" presName="node" presStyleLbl="node1" presStyleIdx="3" presStyleCnt="5">
        <dgm:presLayoutVars>
          <dgm:bulletEnabled val="1"/>
        </dgm:presLayoutVars>
      </dgm:prSet>
      <dgm:spPr/>
    </dgm:pt>
    <dgm:pt modelId="{35EEBD54-B708-4FFB-A99D-DFDEAAFE0ED6}" type="pres">
      <dgm:prSet presAssocID="{C1ACE2AB-24BD-4647-AE84-52961D68F547}" presName="sibTrans" presStyleLbl="sibTrans2D1" presStyleIdx="3" presStyleCnt="4"/>
      <dgm:spPr/>
    </dgm:pt>
    <dgm:pt modelId="{6CE97384-D3F8-4216-8068-B5FB2074D27E}" type="pres">
      <dgm:prSet presAssocID="{C1ACE2AB-24BD-4647-AE84-52961D68F547}" presName="connectorText" presStyleLbl="sibTrans2D1" presStyleIdx="3" presStyleCnt="4"/>
      <dgm:spPr/>
    </dgm:pt>
    <dgm:pt modelId="{2F4A9AF1-1948-4EBB-8E3E-ED61EFF549AD}" type="pres">
      <dgm:prSet presAssocID="{4BAEC454-D014-49AD-B541-6927D0225EA1}" presName="node" presStyleLbl="node1" presStyleIdx="4" presStyleCnt="5">
        <dgm:presLayoutVars>
          <dgm:bulletEnabled val="1"/>
        </dgm:presLayoutVars>
      </dgm:prSet>
      <dgm:spPr/>
    </dgm:pt>
  </dgm:ptLst>
  <dgm:cxnLst>
    <dgm:cxn modelId="{9E973E03-73ED-4351-ADA4-943D52457F45}" srcId="{F1976C39-442C-4174-9C46-83B489AEA2BB}" destId="{2E032AA4-6D42-46C3-A91E-CDAB7A40ECBD}" srcOrd="0" destOrd="0" parTransId="{40635E76-E7CF-422D-82AA-A469811B9EE4}" sibTransId="{5316D762-1315-4657-8999-0A7FCF90F82F}"/>
    <dgm:cxn modelId="{7AEA6D0B-D068-40EE-A76C-6574A1811B0E}" type="presOf" srcId="{D0323A8B-5E4D-4D9E-A1BF-32999318957A}" destId="{6083F14B-CDC5-4CD9-8FB6-039CF68D126B}" srcOrd="0" destOrd="0" presId="urn:microsoft.com/office/officeart/2005/8/layout/process1"/>
    <dgm:cxn modelId="{91F15013-C168-40D3-81D9-352333D66617}" type="presOf" srcId="{5316D762-1315-4657-8999-0A7FCF90F82F}" destId="{5B62A741-9451-4CD9-AC9F-89D0783B8495}" srcOrd="0" destOrd="0" presId="urn:microsoft.com/office/officeart/2005/8/layout/process1"/>
    <dgm:cxn modelId="{88F7AC15-85BD-41ED-8F26-63F59032E5BD}" type="presOf" srcId="{C1ACE2AB-24BD-4647-AE84-52961D68F547}" destId="{6CE97384-D3F8-4216-8068-B5FB2074D27E}" srcOrd="1" destOrd="0" presId="urn:microsoft.com/office/officeart/2005/8/layout/process1"/>
    <dgm:cxn modelId="{52C21F29-D5FF-445E-A6AE-7D1278EF97D1}" type="presOf" srcId="{D0323A8B-5E4D-4D9E-A1BF-32999318957A}" destId="{8A4115E8-9754-4001-AAF8-E67FEE45D4C0}" srcOrd="1" destOrd="0" presId="urn:microsoft.com/office/officeart/2005/8/layout/process1"/>
    <dgm:cxn modelId="{4801B32E-3CAC-48BB-A480-239502042458}" type="presOf" srcId="{98AFA745-4B35-4C6B-8DAD-84753AB4E184}" destId="{636A9B51-F224-4920-BF32-6F3A875FEE83}" srcOrd="0" destOrd="0" presId="urn:microsoft.com/office/officeart/2005/8/layout/process1"/>
    <dgm:cxn modelId="{4EF1685C-CADA-4AAC-BFD0-577B6A2C3C54}" type="presOf" srcId="{F1976C39-442C-4174-9C46-83B489AEA2BB}" destId="{E46F73BC-9D1D-4290-9584-869D81056F18}" srcOrd="0" destOrd="0" presId="urn:microsoft.com/office/officeart/2005/8/layout/process1"/>
    <dgm:cxn modelId="{C5964761-76D1-4FE8-AE65-C6CFFCAB2759}" type="presOf" srcId="{26E040B8-E363-44CB-A7E1-95ADAE084B6A}" destId="{9F5C407F-C845-4A07-A2E7-411E4F2CAD51}" srcOrd="0" destOrd="1" presId="urn:microsoft.com/office/officeart/2005/8/layout/process1"/>
    <dgm:cxn modelId="{82DD7549-4D09-4FB3-8E76-C175039BA210}" type="presOf" srcId="{0D9548DE-A814-4CFD-A759-75C823A45A00}" destId="{381889C4-13D7-40E3-9637-B467899CCA42}" srcOrd="0" destOrd="0" presId="urn:microsoft.com/office/officeart/2005/8/layout/process1"/>
    <dgm:cxn modelId="{9FE0774C-2DB3-44CA-ABD5-4CBC6660D5CE}" type="presOf" srcId="{4BAEC454-D014-49AD-B541-6927D0225EA1}" destId="{2F4A9AF1-1948-4EBB-8E3E-ED61EFF549AD}" srcOrd="0" destOrd="0" presId="urn:microsoft.com/office/officeart/2005/8/layout/process1"/>
    <dgm:cxn modelId="{41554573-448B-4407-B584-F4DED8360126}" type="presOf" srcId="{0BBBE9D8-A9FE-40E2-93B6-85145427F7F1}" destId="{9F5C407F-C845-4A07-A2E7-411E4F2CAD51}" srcOrd="0" destOrd="0" presId="urn:microsoft.com/office/officeart/2005/8/layout/process1"/>
    <dgm:cxn modelId="{0636927B-FDF9-4466-AFA7-48494CCD9787}" type="presOf" srcId="{0D9548DE-A814-4CFD-A759-75C823A45A00}" destId="{61AAFBD4-FA25-44FC-830C-0D0453CCCED8}" srcOrd="1" destOrd="0" presId="urn:microsoft.com/office/officeart/2005/8/layout/process1"/>
    <dgm:cxn modelId="{DD80F091-8B1F-483E-A69F-F070302103DF}" srcId="{F1976C39-442C-4174-9C46-83B489AEA2BB}" destId="{0BBBE9D8-A9FE-40E2-93B6-85145427F7F1}" srcOrd="3" destOrd="0" parTransId="{B8D9DF7C-1FC9-412D-A824-3757387176CF}" sibTransId="{C1ACE2AB-24BD-4647-AE84-52961D68F547}"/>
    <dgm:cxn modelId="{1F30A498-AE22-4FB6-8E05-94ED8C4F2E40}" type="presOf" srcId="{5316D762-1315-4657-8999-0A7FCF90F82F}" destId="{1F2F0DBA-92BB-42D5-BF34-F6F0E45BDB45}" srcOrd="1" destOrd="0" presId="urn:microsoft.com/office/officeart/2005/8/layout/process1"/>
    <dgm:cxn modelId="{4FC525A6-076D-4545-80B9-BBD0B750E775}" type="presOf" srcId="{2E032AA4-6D42-46C3-A91E-CDAB7A40ECBD}" destId="{C62656B0-FB39-43AE-B735-5FC49F316B1D}" srcOrd="0" destOrd="0" presId="urn:microsoft.com/office/officeart/2005/8/layout/process1"/>
    <dgm:cxn modelId="{674D2FB4-D5B4-4F8C-9A3C-02508F77162F}" type="presOf" srcId="{763EFCBC-85BA-4120-93E8-24CBA8301EFD}" destId="{02E8F6E7-7A01-4D66-B750-6CE402C122FE}" srcOrd="0" destOrd="0" presId="urn:microsoft.com/office/officeart/2005/8/layout/process1"/>
    <dgm:cxn modelId="{E3676EB5-5B2B-4794-9982-1D696E6F0EAA}" type="presOf" srcId="{C1ACE2AB-24BD-4647-AE84-52961D68F547}" destId="{35EEBD54-B708-4FFB-A99D-DFDEAAFE0ED6}" srcOrd="0" destOrd="0" presId="urn:microsoft.com/office/officeart/2005/8/layout/process1"/>
    <dgm:cxn modelId="{75255CC9-29E2-46DB-9352-772AB6C299FD}" srcId="{F1976C39-442C-4174-9C46-83B489AEA2BB}" destId="{98AFA745-4B35-4C6B-8DAD-84753AB4E184}" srcOrd="2" destOrd="0" parTransId="{9CBF6133-4F65-437A-8456-252980CCD73F}" sibTransId="{D0323A8B-5E4D-4D9E-A1BF-32999318957A}"/>
    <dgm:cxn modelId="{7C94DBE6-B2EC-4C4D-B703-068AE748F430}" srcId="{0BBBE9D8-A9FE-40E2-93B6-85145427F7F1}" destId="{26E040B8-E363-44CB-A7E1-95ADAE084B6A}" srcOrd="0" destOrd="0" parTransId="{8CC3E589-08F6-41EF-BC30-30634744EF22}" sibTransId="{E87CF73A-98F3-4A6A-8B58-F3E3EF5FC85C}"/>
    <dgm:cxn modelId="{A1E13CF6-E2F5-453C-A30B-2CDA7255EAB5}" srcId="{F1976C39-442C-4174-9C46-83B489AEA2BB}" destId="{763EFCBC-85BA-4120-93E8-24CBA8301EFD}" srcOrd="1" destOrd="0" parTransId="{DFC7E45B-2034-4ADA-96B9-2FD7798AE7B5}" sibTransId="{0D9548DE-A814-4CFD-A759-75C823A45A00}"/>
    <dgm:cxn modelId="{7702B9FA-6F9C-47FF-A8E5-F8D454F2C8BC}" srcId="{F1976C39-442C-4174-9C46-83B489AEA2BB}" destId="{4BAEC454-D014-49AD-B541-6927D0225EA1}" srcOrd="4" destOrd="0" parTransId="{09C00B2F-1224-4BE8-9157-7B13D277F1C8}" sibTransId="{02735124-6EDF-41E5-A590-B076241729EA}"/>
    <dgm:cxn modelId="{846F8F45-E04E-4310-AB90-E9A0E34786E5}" type="presParOf" srcId="{E46F73BC-9D1D-4290-9584-869D81056F18}" destId="{C62656B0-FB39-43AE-B735-5FC49F316B1D}" srcOrd="0" destOrd="0" presId="urn:microsoft.com/office/officeart/2005/8/layout/process1"/>
    <dgm:cxn modelId="{173C6180-5BBD-4AFD-A0CD-8B14DCE159FB}" type="presParOf" srcId="{E46F73BC-9D1D-4290-9584-869D81056F18}" destId="{5B62A741-9451-4CD9-AC9F-89D0783B8495}" srcOrd="1" destOrd="0" presId="urn:microsoft.com/office/officeart/2005/8/layout/process1"/>
    <dgm:cxn modelId="{2AE38552-B12C-4146-9EEA-9043BA56D52F}" type="presParOf" srcId="{5B62A741-9451-4CD9-AC9F-89D0783B8495}" destId="{1F2F0DBA-92BB-42D5-BF34-F6F0E45BDB45}" srcOrd="0" destOrd="0" presId="urn:microsoft.com/office/officeart/2005/8/layout/process1"/>
    <dgm:cxn modelId="{550A71D5-2B2B-4D83-9142-C885781D1D8D}" type="presParOf" srcId="{E46F73BC-9D1D-4290-9584-869D81056F18}" destId="{02E8F6E7-7A01-4D66-B750-6CE402C122FE}" srcOrd="2" destOrd="0" presId="urn:microsoft.com/office/officeart/2005/8/layout/process1"/>
    <dgm:cxn modelId="{55C343B7-9FF9-4324-9BE5-917D82F4B195}" type="presParOf" srcId="{E46F73BC-9D1D-4290-9584-869D81056F18}" destId="{381889C4-13D7-40E3-9637-B467899CCA42}" srcOrd="3" destOrd="0" presId="urn:microsoft.com/office/officeart/2005/8/layout/process1"/>
    <dgm:cxn modelId="{A8479555-7D32-4CA5-9EFD-20C961B24DB6}" type="presParOf" srcId="{381889C4-13D7-40E3-9637-B467899CCA42}" destId="{61AAFBD4-FA25-44FC-830C-0D0453CCCED8}" srcOrd="0" destOrd="0" presId="urn:microsoft.com/office/officeart/2005/8/layout/process1"/>
    <dgm:cxn modelId="{DC118459-2629-4B94-9A3A-1C407F10D908}" type="presParOf" srcId="{E46F73BC-9D1D-4290-9584-869D81056F18}" destId="{636A9B51-F224-4920-BF32-6F3A875FEE83}" srcOrd="4" destOrd="0" presId="urn:microsoft.com/office/officeart/2005/8/layout/process1"/>
    <dgm:cxn modelId="{87F64720-143A-4092-9C61-494E8207DCD5}" type="presParOf" srcId="{E46F73BC-9D1D-4290-9584-869D81056F18}" destId="{6083F14B-CDC5-4CD9-8FB6-039CF68D126B}" srcOrd="5" destOrd="0" presId="urn:microsoft.com/office/officeart/2005/8/layout/process1"/>
    <dgm:cxn modelId="{95F7404A-B24F-47F3-A276-87051615A108}" type="presParOf" srcId="{6083F14B-CDC5-4CD9-8FB6-039CF68D126B}" destId="{8A4115E8-9754-4001-AAF8-E67FEE45D4C0}" srcOrd="0" destOrd="0" presId="urn:microsoft.com/office/officeart/2005/8/layout/process1"/>
    <dgm:cxn modelId="{25FED7D2-7841-4127-B325-D3FD7B995619}" type="presParOf" srcId="{E46F73BC-9D1D-4290-9584-869D81056F18}" destId="{9F5C407F-C845-4A07-A2E7-411E4F2CAD51}" srcOrd="6" destOrd="0" presId="urn:microsoft.com/office/officeart/2005/8/layout/process1"/>
    <dgm:cxn modelId="{DFE682EA-7AE5-4C79-8E16-5C88B0F4A440}" type="presParOf" srcId="{E46F73BC-9D1D-4290-9584-869D81056F18}" destId="{35EEBD54-B708-4FFB-A99D-DFDEAAFE0ED6}" srcOrd="7" destOrd="0" presId="urn:microsoft.com/office/officeart/2005/8/layout/process1"/>
    <dgm:cxn modelId="{D7A4D238-E9F3-4941-94DA-E3E55AC58DD8}" type="presParOf" srcId="{35EEBD54-B708-4FFB-A99D-DFDEAAFE0ED6}" destId="{6CE97384-D3F8-4216-8068-B5FB2074D27E}" srcOrd="0" destOrd="0" presId="urn:microsoft.com/office/officeart/2005/8/layout/process1"/>
    <dgm:cxn modelId="{B64A8FB6-8D5F-41B1-AAC0-A9D1E2951B2A}" type="presParOf" srcId="{E46F73BC-9D1D-4290-9584-869D81056F18}" destId="{2F4A9AF1-1948-4EBB-8E3E-ED61EFF549AD}" srcOrd="8" destOrd="0" presId="urn:microsoft.com/office/officeart/2005/8/layout/process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1976C39-442C-4174-9C46-83B489AEA2BB}" type="doc">
      <dgm:prSet loTypeId="urn:microsoft.com/office/officeart/2005/8/layout/process1" loCatId="process" qsTypeId="urn:microsoft.com/office/officeart/2005/8/quickstyle/simple3" qsCatId="simple" csTypeId="urn:microsoft.com/office/officeart/2005/8/colors/accent1_2" csCatId="accent1" phldr="1"/>
      <dgm:spPr/>
    </dgm:pt>
    <dgm:pt modelId="{2E032AA4-6D42-46C3-A91E-CDAB7A40ECBD}">
      <dgm:prSet phldrT="[文本]"/>
      <dgm:spPr/>
      <dgm:t>
        <a:bodyPr/>
        <a:lstStyle/>
        <a:p>
          <a:r>
            <a:rPr lang="zh-CN" altLang="en-US"/>
            <a:t>建立伦理委员会并完善信息</a:t>
          </a:r>
        </a:p>
      </dgm:t>
    </dgm:pt>
    <dgm:pt modelId="{40635E76-E7CF-422D-82AA-A469811B9EE4}" type="parTrans" cxnId="{9E973E03-73ED-4351-ADA4-943D52457F45}">
      <dgm:prSet/>
      <dgm:spPr/>
      <dgm:t>
        <a:bodyPr/>
        <a:lstStyle/>
        <a:p>
          <a:endParaRPr lang="zh-CN" altLang="en-US"/>
        </a:p>
      </dgm:t>
    </dgm:pt>
    <dgm:pt modelId="{5316D762-1315-4657-8999-0A7FCF90F82F}" type="sibTrans" cxnId="{9E973E03-73ED-4351-ADA4-943D52457F45}">
      <dgm:prSet/>
      <dgm:spPr/>
      <dgm:t>
        <a:bodyPr/>
        <a:lstStyle/>
        <a:p>
          <a:endParaRPr lang="zh-CN" altLang="en-US"/>
        </a:p>
      </dgm:t>
    </dgm:pt>
    <dgm:pt modelId="{98AFA745-4B35-4C6B-8DAD-84753AB4E184}">
      <dgm:prSet phldrT="[文本]"/>
      <dgm:spPr/>
      <dgm:t>
        <a:bodyPr/>
        <a:lstStyle/>
        <a:p>
          <a:r>
            <a:rPr lang="zh-CN" altLang="en-US"/>
            <a:t>机构管理员审核</a:t>
          </a:r>
        </a:p>
      </dgm:t>
    </dgm:pt>
    <dgm:pt modelId="{9CBF6133-4F65-437A-8456-252980CCD73F}" type="parTrans" cxnId="{75255CC9-29E2-46DB-9352-772AB6C299FD}">
      <dgm:prSet/>
      <dgm:spPr/>
      <dgm:t>
        <a:bodyPr/>
        <a:lstStyle/>
        <a:p>
          <a:endParaRPr lang="zh-CN" altLang="en-US"/>
        </a:p>
      </dgm:t>
    </dgm:pt>
    <dgm:pt modelId="{D0323A8B-5E4D-4D9E-A1BF-32999318957A}" type="sibTrans" cxnId="{75255CC9-29E2-46DB-9352-772AB6C299FD}">
      <dgm:prSet/>
      <dgm:spPr/>
      <dgm:t>
        <a:bodyPr/>
        <a:lstStyle/>
        <a:p>
          <a:endParaRPr lang="zh-CN" altLang="en-US"/>
        </a:p>
      </dgm:t>
    </dgm:pt>
    <dgm:pt modelId="{0BBBE9D8-A9FE-40E2-93B6-85145427F7F1}">
      <dgm:prSet phldrT="[文本]"/>
      <dgm:spPr/>
      <dgm:t>
        <a:bodyPr/>
        <a:lstStyle/>
        <a:p>
          <a:pPr algn="ctr"/>
          <a:r>
            <a:rPr lang="zh-CN" altLang="en-US"/>
            <a:t>执业登记机关审核</a:t>
          </a:r>
        </a:p>
      </dgm:t>
    </dgm:pt>
    <dgm:pt modelId="{B8D9DF7C-1FC9-412D-A824-3757387176CF}" type="parTrans" cxnId="{DD80F091-8B1F-483E-A69F-F070302103DF}">
      <dgm:prSet/>
      <dgm:spPr/>
      <dgm:t>
        <a:bodyPr/>
        <a:lstStyle/>
        <a:p>
          <a:endParaRPr lang="zh-CN" altLang="en-US"/>
        </a:p>
      </dgm:t>
    </dgm:pt>
    <dgm:pt modelId="{C1ACE2AB-24BD-4647-AE84-52961D68F547}" type="sibTrans" cxnId="{DD80F091-8B1F-483E-A69F-F070302103DF}">
      <dgm:prSet/>
      <dgm:spPr/>
      <dgm:t>
        <a:bodyPr/>
        <a:lstStyle/>
        <a:p>
          <a:endParaRPr lang="zh-CN" altLang="en-US"/>
        </a:p>
      </dgm:t>
    </dgm:pt>
    <dgm:pt modelId="{4BAEC454-D014-49AD-B541-6927D0225EA1}">
      <dgm:prSet phldrT="[文本]"/>
      <dgm:spPr/>
      <dgm:t>
        <a:bodyPr/>
        <a:lstStyle/>
        <a:p>
          <a:r>
            <a:rPr lang="zh-CN" altLang="en-US"/>
            <a:t>备案成功</a:t>
          </a:r>
        </a:p>
      </dgm:t>
    </dgm:pt>
    <dgm:pt modelId="{09C00B2F-1224-4BE8-9157-7B13D277F1C8}" type="parTrans" cxnId="{7702B9FA-6F9C-47FF-A8E5-F8D454F2C8BC}">
      <dgm:prSet/>
      <dgm:spPr/>
      <dgm:t>
        <a:bodyPr/>
        <a:lstStyle/>
        <a:p>
          <a:endParaRPr lang="zh-CN" altLang="en-US"/>
        </a:p>
      </dgm:t>
    </dgm:pt>
    <dgm:pt modelId="{02735124-6EDF-41E5-A590-B076241729EA}" type="sibTrans" cxnId="{7702B9FA-6F9C-47FF-A8E5-F8D454F2C8BC}">
      <dgm:prSet/>
      <dgm:spPr/>
      <dgm:t>
        <a:bodyPr/>
        <a:lstStyle/>
        <a:p>
          <a:endParaRPr lang="zh-CN" altLang="en-US"/>
        </a:p>
      </dgm:t>
    </dgm:pt>
    <dgm:pt modelId="{26E040B8-E363-44CB-A7E1-95ADAE084B6A}">
      <dgm:prSet phldrT="[文本]"/>
      <dgm:spPr/>
      <dgm:t>
        <a:bodyPr/>
        <a:lstStyle/>
        <a:p>
          <a:pPr algn="l"/>
          <a:r>
            <a:rPr lang="zh-CN" altLang="en-US"/>
            <a:t>提交纸质材料</a:t>
          </a:r>
        </a:p>
      </dgm:t>
    </dgm:pt>
    <dgm:pt modelId="{8CC3E589-08F6-41EF-BC30-30634744EF22}" type="parTrans" cxnId="{7C94DBE6-B2EC-4C4D-B703-068AE748F430}">
      <dgm:prSet/>
      <dgm:spPr/>
      <dgm:t>
        <a:bodyPr/>
        <a:lstStyle/>
        <a:p>
          <a:endParaRPr lang="zh-CN" altLang="en-US"/>
        </a:p>
      </dgm:t>
    </dgm:pt>
    <dgm:pt modelId="{E87CF73A-98F3-4A6A-8B58-F3E3EF5FC85C}" type="sibTrans" cxnId="{7C94DBE6-B2EC-4C4D-B703-068AE748F430}">
      <dgm:prSet/>
      <dgm:spPr/>
      <dgm:t>
        <a:bodyPr/>
        <a:lstStyle/>
        <a:p>
          <a:endParaRPr lang="zh-CN" altLang="en-US"/>
        </a:p>
      </dgm:t>
    </dgm:pt>
    <dgm:pt modelId="{E46F73BC-9D1D-4290-9584-869D81056F18}" type="pres">
      <dgm:prSet presAssocID="{F1976C39-442C-4174-9C46-83B489AEA2BB}" presName="Name0" presStyleCnt="0">
        <dgm:presLayoutVars>
          <dgm:dir/>
          <dgm:resizeHandles val="exact"/>
        </dgm:presLayoutVars>
      </dgm:prSet>
      <dgm:spPr/>
    </dgm:pt>
    <dgm:pt modelId="{C62656B0-FB39-43AE-B735-5FC49F316B1D}" type="pres">
      <dgm:prSet presAssocID="{2E032AA4-6D42-46C3-A91E-CDAB7A40ECBD}" presName="node" presStyleLbl="node1" presStyleIdx="0" presStyleCnt="4">
        <dgm:presLayoutVars>
          <dgm:bulletEnabled val="1"/>
        </dgm:presLayoutVars>
      </dgm:prSet>
      <dgm:spPr/>
    </dgm:pt>
    <dgm:pt modelId="{5B62A741-9451-4CD9-AC9F-89D0783B8495}" type="pres">
      <dgm:prSet presAssocID="{5316D762-1315-4657-8999-0A7FCF90F82F}" presName="sibTrans" presStyleLbl="sibTrans2D1" presStyleIdx="0" presStyleCnt="3"/>
      <dgm:spPr/>
    </dgm:pt>
    <dgm:pt modelId="{1F2F0DBA-92BB-42D5-BF34-F6F0E45BDB45}" type="pres">
      <dgm:prSet presAssocID="{5316D762-1315-4657-8999-0A7FCF90F82F}" presName="connectorText" presStyleLbl="sibTrans2D1" presStyleIdx="0" presStyleCnt="3"/>
      <dgm:spPr/>
    </dgm:pt>
    <dgm:pt modelId="{636A9B51-F224-4920-BF32-6F3A875FEE83}" type="pres">
      <dgm:prSet presAssocID="{98AFA745-4B35-4C6B-8DAD-84753AB4E184}" presName="node" presStyleLbl="node1" presStyleIdx="1" presStyleCnt="4">
        <dgm:presLayoutVars>
          <dgm:bulletEnabled val="1"/>
        </dgm:presLayoutVars>
      </dgm:prSet>
      <dgm:spPr/>
    </dgm:pt>
    <dgm:pt modelId="{6083F14B-CDC5-4CD9-8FB6-039CF68D126B}" type="pres">
      <dgm:prSet presAssocID="{D0323A8B-5E4D-4D9E-A1BF-32999318957A}" presName="sibTrans" presStyleLbl="sibTrans2D1" presStyleIdx="1" presStyleCnt="3"/>
      <dgm:spPr/>
    </dgm:pt>
    <dgm:pt modelId="{8A4115E8-9754-4001-AAF8-E67FEE45D4C0}" type="pres">
      <dgm:prSet presAssocID="{D0323A8B-5E4D-4D9E-A1BF-32999318957A}" presName="connectorText" presStyleLbl="sibTrans2D1" presStyleIdx="1" presStyleCnt="3"/>
      <dgm:spPr/>
    </dgm:pt>
    <dgm:pt modelId="{9F5C407F-C845-4A07-A2E7-411E4F2CAD51}" type="pres">
      <dgm:prSet presAssocID="{0BBBE9D8-A9FE-40E2-93B6-85145427F7F1}" presName="node" presStyleLbl="node1" presStyleIdx="2" presStyleCnt="4">
        <dgm:presLayoutVars>
          <dgm:bulletEnabled val="1"/>
        </dgm:presLayoutVars>
      </dgm:prSet>
      <dgm:spPr/>
    </dgm:pt>
    <dgm:pt modelId="{35EEBD54-B708-4FFB-A99D-DFDEAAFE0ED6}" type="pres">
      <dgm:prSet presAssocID="{C1ACE2AB-24BD-4647-AE84-52961D68F547}" presName="sibTrans" presStyleLbl="sibTrans2D1" presStyleIdx="2" presStyleCnt="3"/>
      <dgm:spPr/>
    </dgm:pt>
    <dgm:pt modelId="{6CE97384-D3F8-4216-8068-B5FB2074D27E}" type="pres">
      <dgm:prSet presAssocID="{C1ACE2AB-24BD-4647-AE84-52961D68F547}" presName="connectorText" presStyleLbl="sibTrans2D1" presStyleIdx="2" presStyleCnt="3"/>
      <dgm:spPr/>
    </dgm:pt>
    <dgm:pt modelId="{2F4A9AF1-1948-4EBB-8E3E-ED61EFF549AD}" type="pres">
      <dgm:prSet presAssocID="{4BAEC454-D014-49AD-B541-6927D0225EA1}" presName="node" presStyleLbl="node1" presStyleIdx="3" presStyleCnt="4">
        <dgm:presLayoutVars>
          <dgm:bulletEnabled val="1"/>
        </dgm:presLayoutVars>
      </dgm:prSet>
      <dgm:spPr/>
    </dgm:pt>
  </dgm:ptLst>
  <dgm:cxnLst>
    <dgm:cxn modelId="{9E973E03-73ED-4351-ADA4-943D52457F45}" srcId="{F1976C39-442C-4174-9C46-83B489AEA2BB}" destId="{2E032AA4-6D42-46C3-A91E-CDAB7A40ECBD}" srcOrd="0" destOrd="0" parTransId="{40635E76-E7CF-422D-82AA-A469811B9EE4}" sibTransId="{5316D762-1315-4657-8999-0A7FCF90F82F}"/>
    <dgm:cxn modelId="{7AEA6D0B-D068-40EE-A76C-6574A1811B0E}" type="presOf" srcId="{D0323A8B-5E4D-4D9E-A1BF-32999318957A}" destId="{6083F14B-CDC5-4CD9-8FB6-039CF68D126B}" srcOrd="0" destOrd="0" presId="urn:microsoft.com/office/officeart/2005/8/layout/process1"/>
    <dgm:cxn modelId="{91F15013-C168-40D3-81D9-352333D66617}" type="presOf" srcId="{5316D762-1315-4657-8999-0A7FCF90F82F}" destId="{5B62A741-9451-4CD9-AC9F-89D0783B8495}" srcOrd="0" destOrd="0" presId="urn:microsoft.com/office/officeart/2005/8/layout/process1"/>
    <dgm:cxn modelId="{88F7AC15-85BD-41ED-8F26-63F59032E5BD}" type="presOf" srcId="{C1ACE2AB-24BD-4647-AE84-52961D68F547}" destId="{6CE97384-D3F8-4216-8068-B5FB2074D27E}" srcOrd="1" destOrd="0" presId="urn:microsoft.com/office/officeart/2005/8/layout/process1"/>
    <dgm:cxn modelId="{52C21F29-D5FF-445E-A6AE-7D1278EF97D1}" type="presOf" srcId="{D0323A8B-5E4D-4D9E-A1BF-32999318957A}" destId="{8A4115E8-9754-4001-AAF8-E67FEE45D4C0}" srcOrd="1" destOrd="0" presId="urn:microsoft.com/office/officeart/2005/8/layout/process1"/>
    <dgm:cxn modelId="{4801B32E-3CAC-48BB-A480-239502042458}" type="presOf" srcId="{98AFA745-4B35-4C6B-8DAD-84753AB4E184}" destId="{636A9B51-F224-4920-BF32-6F3A875FEE83}" srcOrd="0" destOrd="0" presId="urn:microsoft.com/office/officeart/2005/8/layout/process1"/>
    <dgm:cxn modelId="{4EF1685C-CADA-4AAC-BFD0-577B6A2C3C54}" type="presOf" srcId="{F1976C39-442C-4174-9C46-83B489AEA2BB}" destId="{E46F73BC-9D1D-4290-9584-869D81056F18}" srcOrd="0" destOrd="0" presId="urn:microsoft.com/office/officeart/2005/8/layout/process1"/>
    <dgm:cxn modelId="{C5964761-76D1-4FE8-AE65-C6CFFCAB2759}" type="presOf" srcId="{26E040B8-E363-44CB-A7E1-95ADAE084B6A}" destId="{9F5C407F-C845-4A07-A2E7-411E4F2CAD51}" srcOrd="0" destOrd="1" presId="urn:microsoft.com/office/officeart/2005/8/layout/process1"/>
    <dgm:cxn modelId="{9FE0774C-2DB3-44CA-ABD5-4CBC6660D5CE}" type="presOf" srcId="{4BAEC454-D014-49AD-B541-6927D0225EA1}" destId="{2F4A9AF1-1948-4EBB-8E3E-ED61EFF549AD}" srcOrd="0" destOrd="0" presId="urn:microsoft.com/office/officeart/2005/8/layout/process1"/>
    <dgm:cxn modelId="{41554573-448B-4407-B584-F4DED8360126}" type="presOf" srcId="{0BBBE9D8-A9FE-40E2-93B6-85145427F7F1}" destId="{9F5C407F-C845-4A07-A2E7-411E4F2CAD51}" srcOrd="0" destOrd="0" presId="urn:microsoft.com/office/officeart/2005/8/layout/process1"/>
    <dgm:cxn modelId="{DD80F091-8B1F-483E-A69F-F070302103DF}" srcId="{F1976C39-442C-4174-9C46-83B489AEA2BB}" destId="{0BBBE9D8-A9FE-40E2-93B6-85145427F7F1}" srcOrd="2" destOrd="0" parTransId="{B8D9DF7C-1FC9-412D-A824-3757387176CF}" sibTransId="{C1ACE2AB-24BD-4647-AE84-52961D68F547}"/>
    <dgm:cxn modelId="{1F30A498-AE22-4FB6-8E05-94ED8C4F2E40}" type="presOf" srcId="{5316D762-1315-4657-8999-0A7FCF90F82F}" destId="{1F2F0DBA-92BB-42D5-BF34-F6F0E45BDB45}" srcOrd="1" destOrd="0" presId="urn:microsoft.com/office/officeart/2005/8/layout/process1"/>
    <dgm:cxn modelId="{4FC525A6-076D-4545-80B9-BBD0B750E775}" type="presOf" srcId="{2E032AA4-6D42-46C3-A91E-CDAB7A40ECBD}" destId="{C62656B0-FB39-43AE-B735-5FC49F316B1D}" srcOrd="0" destOrd="0" presId="urn:microsoft.com/office/officeart/2005/8/layout/process1"/>
    <dgm:cxn modelId="{E3676EB5-5B2B-4794-9982-1D696E6F0EAA}" type="presOf" srcId="{C1ACE2AB-24BD-4647-AE84-52961D68F547}" destId="{35EEBD54-B708-4FFB-A99D-DFDEAAFE0ED6}" srcOrd="0" destOrd="0" presId="urn:microsoft.com/office/officeart/2005/8/layout/process1"/>
    <dgm:cxn modelId="{75255CC9-29E2-46DB-9352-772AB6C299FD}" srcId="{F1976C39-442C-4174-9C46-83B489AEA2BB}" destId="{98AFA745-4B35-4C6B-8DAD-84753AB4E184}" srcOrd="1" destOrd="0" parTransId="{9CBF6133-4F65-437A-8456-252980CCD73F}" sibTransId="{D0323A8B-5E4D-4D9E-A1BF-32999318957A}"/>
    <dgm:cxn modelId="{7C94DBE6-B2EC-4C4D-B703-068AE748F430}" srcId="{0BBBE9D8-A9FE-40E2-93B6-85145427F7F1}" destId="{26E040B8-E363-44CB-A7E1-95ADAE084B6A}" srcOrd="0" destOrd="0" parTransId="{8CC3E589-08F6-41EF-BC30-30634744EF22}" sibTransId="{E87CF73A-98F3-4A6A-8B58-F3E3EF5FC85C}"/>
    <dgm:cxn modelId="{7702B9FA-6F9C-47FF-A8E5-F8D454F2C8BC}" srcId="{F1976C39-442C-4174-9C46-83B489AEA2BB}" destId="{4BAEC454-D014-49AD-B541-6927D0225EA1}" srcOrd="3" destOrd="0" parTransId="{09C00B2F-1224-4BE8-9157-7B13D277F1C8}" sibTransId="{02735124-6EDF-41E5-A590-B076241729EA}"/>
    <dgm:cxn modelId="{846F8F45-E04E-4310-AB90-E9A0E34786E5}" type="presParOf" srcId="{E46F73BC-9D1D-4290-9584-869D81056F18}" destId="{C62656B0-FB39-43AE-B735-5FC49F316B1D}" srcOrd="0" destOrd="0" presId="urn:microsoft.com/office/officeart/2005/8/layout/process1"/>
    <dgm:cxn modelId="{173C6180-5BBD-4AFD-A0CD-8B14DCE159FB}" type="presParOf" srcId="{E46F73BC-9D1D-4290-9584-869D81056F18}" destId="{5B62A741-9451-4CD9-AC9F-89D0783B8495}" srcOrd="1" destOrd="0" presId="urn:microsoft.com/office/officeart/2005/8/layout/process1"/>
    <dgm:cxn modelId="{2AE38552-B12C-4146-9EEA-9043BA56D52F}" type="presParOf" srcId="{5B62A741-9451-4CD9-AC9F-89D0783B8495}" destId="{1F2F0DBA-92BB-42D5-BF34-F6F0E45BDB45}" srcOrd="0" destOrd="0" presId="urn:microsoft.com/office/officeart/2005/8/layout/process1"/>
    <dgm:cxn modelId="{DC118459-2629-4B94-9A3A-1C407F10D908}" type="presParOf" srcId="{E46F73BC-9D1D-4290-9584-869D81056F18}" destId="{636A9B51-F224-4920-BF32-6F3A875FEE83}" srcOrd="2" destOrd="0" presId="urn:microsoft.com/office/officeart/2005/8/layout/process1"/>
    <dgm:cxn modelId="{87F64720-143A-4092-9C61-494E8207DCD5}" type="presParOf" srcId="{E46F73BC-9D1D-4290-9584-869D81056F18}" destId="{6083F14B-CDC5-4CD9-8FB6-039CF68D126B}" srcOrd="3" destOrd="0" presId="urn:microsoft.com/office/officeart/2005/8/layout/process1"/>
    <dgm:cxn modelId="{95F7404A-B24F-47F3-A276-87051615A108}" type="presParOf" srcId="{6083F14B-CDC5-4CD9-8FB6-039CF68D126B}" destId="{8A4115E8-9754-4001-AAF8-E67FEE45D4C0}" srcOrd="0" destOrd="0" presId="urn:microsoft.com/office/officeart/2005/8/layout/process1"/>
    <dgm:cxn modelId="{25FED7D2-7841-4127-B325-D3FD7B995619}" type="presParOf" srcId="{E46F73BC-9D1D-4290-9584-869D81056F18}" destId="{9F5C407F-C845-4A07-A2E7-411E4F2CAD51}" srcOrd="4" destOrd="0" presId="urn:microsoft.com/office/officeart/2005/8/layout/process1"/>
    <dgm:cxn modelId="{DFE682EA-7AE5-4C79-8E16-5C88B0F4A440}" type="presParOf" srcId="{E46F73BC-9D1D-4290-9584-869D81056F18}" destId="{35EEBD54-B708-4FFB-A99D-DFDEAAFE0ED6}" srcOrd="5" destOrd="0" presId="urn:microsoft.com/office/officeart/2005/8/layout/process1"/>
    <dgm:cxn modelId="{D7A4D238-E9F3-4941-94DA-E3E55AC58DD8}" type="presParOf" srcId="{35EEBD54-B708-4FFB-A99D-DFDEAAFE0ED6}" destId="{6CE97384-D3F8-4216-8068-B5FB2074D27E}" srcOrd="0" destOrd="0" presId="urn:microsoft.com/office/officeart/2005/8/layout/process1"/>
    <dgm:cxn modelId="{B64A8FB6-8D5F-41B1-AAC0-A9D1E2951B2A}" type="presParOf" srcId="{E46F73BC-9D1D-4290-9584-869D81056F18}" destId="{2F4A9AF1-1948-4EBB-8E3E-ED61EFF549AD}" srcOrd="6" destOrd="0" presId="urn:microsoft.com/office/officeart/2005/8/layout/process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587F77-F71A-4982-8524-59DE72365CD0}">
      <dsp:nvSpPr>
        <dsp:cNvPr id="0" name=""/>
        <dsp:cNvSpPr/>
      </dsp:nvSpPr>
      <dsp:spPr>
        <a:xfrm>
          <a:off x="0" y="38672"/>
          <a:ext cx="2654935" cy="477945"/>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2390" tIns="72390" rIns="72390" bIns="72390" numCol="1" spcCol="1270" anchor="ctr" anchorCtr="0">
          <a:noAutofit/>
        </a:bodyPr>
        <a:lstStyle/>
        <a:p>
          <a:pPr marL="0" lvl="0" indent="0" algn="l" defTabSz="844550">
            <a:lnSpc>
              <a:spcPct val="90000"/>
            </a:lnSpc>
            <a:spcBef>
              <a:spcPct val="0"/>
            </a:spcBef>
            <a:spcAft>
              <a:spcPct val="35000"/>
            </a:spcAft>
            <a:buNone/>
          </a:pPr>
          <a:r>
            <a:rPr lang="en-US" altLang="zh-CN" sz="1900" kern="1200"/>
            <a:t>XXX</a:t>
          </a:r>
          <a:r>
            <a:rPr lang="zh-CN" altLang="en-US" sz="1900" kern="1200"/>
            <a:t>医院伦理委员会</a:t>
          </a:r>
          <a:r>
            <a:rPr lang="en-US" altLang="zh-CN" sz="1900" kern="1200"/>
            <a:t>1</a:t>
          </a:r>
          <a:endParaRPr lang="zh-CN" altLang="en-US" sz="1900" kern="1200"/>
        </a:p>
      </dsp:txBody>
      <dsp:txXfrm>
        <a:off x="23331" y="62003"/>
        <a:ext cx="2608273" cy="431283"/>
      </dsp:txXfrm>
    </dsp:sp>
    <dsp:sp modelId="{A9844CE1-6D28-476D-8786-46D7630C3D0A}">
      <dsp:nvSpPr>
        <dsp:cNvPr id="0" name=""/>
        <dsp:cNvSpPr/>
      </dsp:nvSpPr>
      <dsp:spPr>
        <a:xfrm>
          <a:off x="0" y="571337"/>
          <a:ext cx="2654935" cy="477945"/>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2390" tIns="72390" rIns="72390" bIns="72390" numCol="1" spcCol="1270" anchor="ctr" anchorCtr="0">
          <a:noAutofit/>
        </a:bodyPr>
        <a:lstStyle/>
        <a:p>
          <a:pPr marL="0" lvl="0" indent="0" algn="l" defTabSz="844550">
            <a:lnSpc>
              <a:spcPct val="90000"/>
            </a:lnSpc>
            <a:spcBef>
              <a:spcPct val="0"/>
            </a:spcBef>
            <a:spcAft>
              <a:spcPct val="35000"/>
            </a:spcAft>
            <a:buNone/>
          </a:pPr>
          <a:r>
            <a:rPr lang="en-US" altLang="zh-CN" sz="1900" kern="1200"/>
            <a:t>XXX</a:t>
          </a:r>
          <a:r>
            <a:rPr lang="zh-CN" altLang="en-US" sz="1900" kern="1200"/>
            <a:t>医院伦理委员会</a:t>
          </a:r>
          <a:r>
            <a:rPr lang="en-US" altLang="zh-CN" sz="1900" kern="1200"/>
            <a:t>2</a:t>
          </a:r>
          <a:endParaRPr lang="zh-CN" altLang="en-US" sz="1900" kern="1200"/>
        </a:p>
      </dsp:txBody>
      <dsp:txXfrm>
        <a:off x="23331" y="594668"/>
        <a:ext cx="2608273" cy="431283"/>
      </dsp:txXfrm>
    </dsp:sp>
    <dsp:sp modelId="{9A636E04-256D-43D0-8A06-654C31390210}">
      <dsp:nvSpPr>
        <dsp:cNvPr id="0" name=""/>
        <dsp:cNvSpPr/>
      </dsp:nvSpPr>
      <dsp:spPr>
        <a:xfrm>
          <a:off x="0" y="1104002"/>
          <a:ext cx="2654935" cy="477945"/>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2390" tIns="72390" rIns="72390" bIns="72390" numCol="1" spcCol="1270" anchor="ctr" anchorCtr="0">
          <a:noAutofit/>
        </a:bodyPr>
        <a:lstStyle/>
        <a:p>
          <a:pPr marL="0" lvl="0" indent="0" algn="l" defTabSz="844550">
            <a:lnSpc>
              <a:spcPct val="90000"/>
            </a:lnSpc>
            <a:spcBef>
              <a:spcPct val="0"/>
            </a:spcBef>
            <a:spcAft>
              <a:spcPct val="35000"/>
            </a:spcAft>
            <a:buNone/>
          </a:pPr>
          <a:r>
            <a:rPr lang="en-US" altLang="zh-CN" sz="1900" kern="1200"/>
            <a:t>XXX</a:t>
          </a:r>
          <a:r>
            <a:rPr lang="zh-CN" altLang="en-US" sz="1900" kern="1200"/>
            <a:t>医院伦理委员会</a:t>
          </a:r>
          <a:r>
            <a:rPr lang="en-US" altLang="zh-CN" sz="1900" kern="1200"/>
            <a:t>3</a:t>
          </a:r>
          <a:endParaRPr lang="zh-CN" altLang="en-US" sz="1900" kern="1200"/>
        </a:p>
      </dsp:txBody>
      <dsp:txXfrm>
        <a:off x="23331" y="1127333"/>
        <a:ext cx="2608273" cy="431283"/>
      </dsp:txXfrm>
    </dsp:sp>
    <dsp:sp modelId="{839CCD37-0E14-409A-8D87-AF0DA96C5E00}">
      <dsp:nvSpPr>
        <dsp:cNvPr id="0" name=""/>
        <dsp:cNvSpPr/>
      </dsp:nvSpPr>
      <dsp:spPr>
        <a:xfrm>
          <a:off x="0" y="1636667"/>
          <a:ext cx="2654935" cy="477945"/>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2390" tIns="72390" rIns="72390" bIns="72390" numCol="1" spcCol="1270" anchor="ctr" anchorCtr="0">
          <a:noAutofit/>
        </a:bodyPr>
        <a:lstStyle/>
        <a:p>
          <a:pPr marL="0" lvl="0" indent="0" algn="l" defTabSz="844550">
            <a:lnSpc>
              <a:spcPct val="90000"/>
            </a:lnSpc>
            <a:spcBef>
              <a:spcPct val="0"/>
            </a:spcBef>
            <a:spcAft>
              <a:spcPct val="35000"/>
            </a:spcAft>
            <a:buNone/>
          </a:pPr>
          <a:r>
            <a:rPr lang="en-US" altLang="zh-CN" sz="1900" kern="1200"/>
            <a:t>... ...</a:t>
          </a:r>
          <a:endParaRPr lang="zh-CN" altLang="en-US" sz="1900" kern="1200"/>
        </a:p>
      </dsp:txBody>
      <dsp:txXfrm>
        <a:off x="23331" y="1659998"/>
        <a:ext cx="2608273" cy="43128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033465-0357-4FCE-8AB3-EFF92CB0D5BC}">
      <dsp:nvSpPr>
        <dsp:cNvPr id="0" name=""/>
        <dsp:cNvSpPr/>
      </dsp:nvSpPr>
      <dsp:spPr>
        <a:xfrm>
          <a:off x="978986" y="1247927"/>
          <a:ext cx="311083" cy="889148"/>
        </a:xfrm>
        <a:custGeom>
          <a:avLst/>
          <a:gdLst/>
          <a:ahLst/>
          <a:cxnLst/>
          <a:rect l="0" t="0" r="0" b="0"/>
          <a:pathLst>
            <a:path>
              <a:moveTo>
                <a:pt x="0" y="0"/>
              </a:moveTo>
              <a:lnTo>
                <a:pt x="155541" y="0"/>
              </a:lnTo>
              <a:lnTo>
                <a:pt x="155541" y="889148"/>
              </a:lnTo>
              <a:lnTo>
                <a:pt x="311083" y="8891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CN" altLang="en-US" sz="500" kern="1200"/>
        </a:p>
      </dsp:txBody>
      <dsp:txXfrm>
        <a:off x="1110977" y="1668951"/>
        <a:ext cx="47099" cy="47099"/>
      </dsp:txXfrm>
    </dsp:sp>
    <dsp:sp modelId="{5418076B-F42C-443B-9D95-19B7E684F0D5}">
      <dsp:nvSpPr>
        <dsp:cNvPr id="0" name=""/>
        <dsp:cNvSpPr/>
      </dsp:nvSpPr>
      <dsp:spPr>
        <a:xfrm>
          <a:off x="978986" y="1247927"/>
          <a:ext cx="311083" cy="296382"/>
        </a:xfrm>
        <a:custGeom>
          <a:avLst/>
          <a:gdLst/>
          <a:ahLst/>
          <a:cxnLst/>
          <a:rect l="0" t="0" r="0" b="0"/>
          <a:pathLst>
            <a:path>
              <a:moveTo>
                <a:pt x="0" y="0"/>
              </a:moveTo>
              <a:lnTo>
                <a:pt x="155541" y="0"/>
              </a:lnTo>
              <a:lnTo>
                <a:pt x="155541" y="296382"/>
              </a:lnTo>
              <a:lnTo>
                <a:pt x="311083" y="2963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CN" altLang="en-US" sz="500" kern="1200"/>
        </a:p>
      </dsp:txBody>
      <dsp:txXfrm>
        <a:off x="1123786" y="1385377"/>
        <a:ext cx="21483" cy="21483"/>
      </dsp:txXfrm>
    </dsp:sp>
    <dsp:sp modelId="{9244F10F-F167-44F2-9B77-4950AD87956E}">
      <dsp:nvSpPr>
        <dsp:cNvPr id="0" name=""/>
        <dsp:cNvSpPr/>
      </dsp:nvSpPr>
      <dsp:spPr>
        <a:xfrm>
          <a:off x="978986" y="951544"/>
          <a:ext cx="311083" cy="296382"/>
        </a:xfrm>
        <a:custGeom>
          <a:avLst/>
          <a:gdLst/>
          <a:ahLst/>
          <a:cxnLst/>
          <a:rect l="0" t="0" r="0" b="0"/>
          <a:pathLst>
            <a:path>
              <a:moveTo>
                <a:pt x="0" y="296382"/>
              </a:moveTo>
              <a:lnTo>
                <a:pt x="155541" y="296382"/>
              </a:lnTo>
              <a:lnTo>
                <a:pt x="155541" y="0"/>
              </a:lnTo>
              <a:lnTo>
                <a:pt x="311083"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CN" altLang="en-US" sz="500" kern="1200"/>
        </a:p>
      </dsp:txBody>
      <dsp:txXfrm>
        <a:off x="1123786" y="1088994"/>
        <a:ext cx="21483" cy="21483"/>
      </dsp:txXfrm>
    </dsp:sp>
    <dsp:sp modelId="{345E8BFE-D9CF-4C6A-BCBD-08B71A068AE6}">
      <dsp:nvSpPr>
        <dsp:cNvPr id="0" name=""/>
        <dsp:cNvSpPr/>
      </dsp:nvSpPr>
      <dsp:spPr>
        <a:xfrm>
          <a:off x="978986" y="358779"/>
          <a:ext cx="311083" cy="889148"/>
        </a:xfrm>
        <a:custGeom>
          <a:avLst/>
          <a:gdLst/>
          <a:ahLst/>
          <a:cxnLst/>
          <a:rect l="0" t="0" r="0" b="0"/>
          <a:pathLst>
            <a:path>
              <a:moveTo>
                <a:pt x="0" y="889148"/>
              </a:moveTo>
              <a:lnTo>
                <a:pt x="155541" y="889148"/>
              </a:lnTo>
              <a:lnTo>
                <a:pt x="155541" y="0"/>
              </a:lnTo>
              <a:lnTo>
                <a:pt x="311083"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CN" altLang="en-US" sz="500" kern="1200"/>
        </a:p>
      </dsp:txBody>
      <dsp:txXfrm>
        <a:off x="1110977" y="779803"/>
        <a:ext cx="47099" cy="47099"/>
      </dsp:txXfrm>
    </dsp:sp>
    <dsp:sp modelId="{4740FC4D-0D3B-4CEF-807D-9932D215A805}">
      <dsp:nvSpPr>
        <dsp:cNvPr id="0" name=""/>
        <dsp:cNvSpPr/>
      </dsp:nvSpPr>
      <dsp:spPr>
        <a:xfrm rot="16200000">
          <a:off x="-506047" y="1010821"/>
          <a:ext cx="2495854" cy="47421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altLang="zh-CN" sz="1800" kern="1200"/>
            <a:t>XXX</a:t>
          </a:r>
          <a:r>
            <a:rPr lang="zh-CN" altLang="en-US" sz="1800" kern="1200"/>
            <a:t>医院伦理委员会（例）</a:t>
          </a:r>
        </a:p>
      </dsp:txBody>
      <dsp:txXfrm>
        <a:off x="-506047" y="1010821"/>
        <a:ext cx="2495854" cy="474212"/>
      </dsp:txXfrm>
    </dsp:sp>
    <dsp:sp modelId="{3186FA49-9BCE-4F6C-8F05-9A1356321989}">
      <dsp:nvSpPr>
        <dsp:cNvPr id="0" name=""/>
        <dsp:cNvSpPr/>
      </dsp:nvSpPr>
      <dsp:spPr>
        <a:xfrm>
          <a:off x="1290069" y="121672"/>
          <a:ext cx="1555416" cy="47421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altLang="zh-CN" sz="1500" kern="1200"/>
            <a:t>XXX</a:t>
          </a:r>
          <a:r>
            <a:rPr lang="zh-CN" altLang="en-US" sz="1500" kern="1200"/>
            <a:t>医院伦理委员会分会</a:t>
          </a:r>
          <a:r>
            <a:rPr lang="en-US" altLang="zh-CN" sz="1500" kern="1200"/>
            <a:t>1</a:t>
          </a:r>
          <a:endParaRPr lang="zh-CN" altLang="en-US" sz="1500" kern="1200"/>
        </a:p>
      </dsp:txBody>
      <dsp:txXfrm>
        <a:off x="1290069" y="121672"/>
        <a:ext cx="1555416" cy="474212"/>
      </dsp:txXfrm>
    </dsp:sp>
    <dsp:sp modelId="{EC5F9225-03E8-4FB6-9D26-FBEC6B1C00E6}">
      <dsp:nvSpPr>
        <dsp:cNvPr id="0" name=""/>
        <dsp:cNvSpPr/>
      </dsp:nvSpPr>
      <dsp:spPr>
        <a:xfrm>
          <a:off x="1290069" y="714438"/>
          <a:ext cx="1555416" cy="47421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altLang="zh-CN" sz="1500" kern="1200"/>
            <a:t>XXX</a:t>
          </a:r>
          <a:r>
            <a:rPr lang="zh-CN" altLang="en-US" sz="1500" kern="1200"/>
            <a:t>医院伦理委员会分会</a:t>
          </a:r>
          <a:r>
            <a:rPr lang="en-US" altLang="zh-CN" sz="1500" kern="1200"/>
            <a:t>2</a:t>
          </a:r>
          <a:endParaRPr lang="zh-CN" altLang="en-US" sz="1500" kern="1200"/>
        </a:p>
      </dsp:txBody>
      <dsp:txXfrm>
        <a:off x="1290069" y="714438"/>
        <a:ext cx="1555416" cy="474212"/>
      </dsp:txXfrm>
    </dsp:sp>
    <dsp:sp modelId="{9E9AD3BA-3830-4E63-A5F0-73D2FD4B2A84}">
      <dsp:nvSpPr>
        <dsp:cNvPr id="0" name=""/>
        <dsp:cNvSpPr/>
      </dsp:nvSpPr>
      <dsp:spPr>
        <a:xfrm>
          <a:off x="1290069" y="1307204"/>
          <a:ext cx="1555416" cy="47421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altLang="zh-CN" sz="1500" kern="1200"/>
            <a:t>XXX</a:t>
          </a:r>
          <a:r>
            <a:rPr lang="zh-CN" altLang="en-US" sz="1500" kern="1200"/>
            <a:t>医院伦理委员会分会</a:t>
          </a:r>
          <a:r>
            <a:rPr lang="en-US" altLang="zh-CN" sz="1500" kern="1200"/>
            <a:t>3</a:t>
          </a:r>
          <a:endParaRPr lang="zh-CN" altLang="en-US" sz="1500" kern="1200"/>
        </a:p>
      </dsp:txBody>
      <dsp:txXfrm>
        <a:off x="1290069" y="1307204"/>
        <a:ext cx="1555416" cy="474212"/>
      </dsp:txXfrm>
    </dsp:sp>
    <dsp:sp modelId="{215F54F4-F228-4B05-8208-AC9EDB0D8703}">
      <dsp:nvSpPr>
        <dsp:cNvPr id="0" name=""/>
        <dsp:cNvSpPr/>
      </dsp:nvSpPr>
      <dsp:spPr>
        <a:xfrm>
          <a:off x="1290069" y="1899969"/>
          <a:ext cx="1555416" cy="47421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altLang="zh-CN" sz="1500" kern="1200"/>
            <a:t>... ...</a:t>
          </a:r>
          <a:endParaRPr lang="zh-CN" altLang="en-US" sz="1500" kern="1200"/>
        </a:p>
      </dsp:txBody>
      <dsp:txXfrm>
        <a:off x="1290069" y="1899969"/>
        <a:ext cx="1555416" cy="47421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2656B0-FB39-43AE-B735-5FC49F316B1D}">
      <dsp:nvSpPr>
        <dsp:cNvPr id="0" name=""/>
        <dsp:cNvSpPr/>
      </dsp:nvSpPr>
      <dsp:spPr>
        <a:xfrm>
          <a:off x="2678" y="232615"/>
          <a:ext cx="830460" cy="119897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zh-CN" altLang="en-US" sz="1400" kern="1200"/>
            <a:t>建立主伦理委员会完善信息并保存</a:t>
          </a:r>
        </a:p>
      </dsp:txBody>
      <dsp:txXfrm>
        <a:off x="27001" y="256938"/>
        <a:ext cx="781814" cy="1150331"/>
      </dsp:txXfrm>
    </dsp:sp>
    <dsp:sp modelId="{5B62A741-9451-4CD9-AC9F-89D0783B8495}">
      <dsp:nvSpPr>
        <dsp:cNvPr id="0" name=""/>
        <dsp:cNvSpPr/>
      </dsp:nvSpPr>
      <dsp:spPr>
        <a:xfrm>
          <a:off x="916185" y="729126"/>
          <a:ext cx="176057" cy="205954"/>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zh-CN" altLang="en-US" sz="800" kern="1200"/>
        </a:p>
      </dsp:txBody>
      <dsp:txXfrm>
        <a:off x="916185" y="770317"/>
        <a:ext cx="123240" cy="123572"/>
      </dsp:txXfrm>
    </dsp:sp>
    <dsp:sp modelId="{02E8F6E7-7A01-4D66-B750-6CE402C122FE}">
      <dsp:nvSpPr>
        <dsp:cNvPr id="0" name=""/>
        <dsp:cNvSpPr/>
      </dsp:nvSpPr>
      <dsp:spPr>
        <a:xfrm>
          <a:off x="1165324" y="232615"/>
          <a:ext cx="830460" cy="119897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zh-CN" altLang="en-US" sz="1400" kern="1200"/>
            <a:t>建立伦理委员会分会完善信息</a:t>
          </a:r>
        </a:p>
      </dsp:txBody>
      <dsp:txXfrm>
        <a:off x="1189647" y="256938"/>
        <a:ext cx="781814" cy="1150331"/>
      </dsp:txXfrm>
    </dsp:sp>
    <dsp:sp modelId="{381889C4-13D7-40E3-9637-B467899CCA42}">
      <dsp:nvSpPr>
        <dsp:cNvPr id="0" name=""/>
        <dsp:cNvSpPr/>
      </dsp:nvSpPr>
      <dsp:spPr>
        <a:xfrm>
          <a:off x="2078831" y="729126"/>
          <a:ext cx="176057" cy="205954"/>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zh-CN" altLang="en-US" sz="800" kern="1200"/>
        </a:p>
      </dsp:txBody>
      <dsp:txXfrm>
        <a:off x="2078831" y="770317"/>
        <a:ext cx="123240" cy="123572"/>
      </dsp:txXfrm>
    </dsp:sp>
    <dsp:sp modelId="{636A9B51-F224-4920-BF32-6F3A875FEE83}">
      <dsp:nvSpPr>
        <dsp:cNvPr id="0" name=""/>
        <dsp:cNvSpPr/>
      </dsp:nvSpPr>
      <dsp:spPr>
        <a:xfrm>
          <a:off x="2327969" y="232615"/>
          <a:ext cx="830460" cy="119897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zh-CN" altLang="en-US" sz="1400" kern="1200"/>
            <a:t>机构管理员审核</a:t>
          </a:r>
        </a:p>
      </dsp:txBody>
      <dsp:txXfrm>
        <a:off x="2352292" y="256938"/>
        <a:ext cx="781814" cy="1150331"/>
      </dsp:txXfrm>
    </dsp:sp>
    <dsp:sp modelId="{6083F14B-CDC5-4CD9-8FB6-039CF68D126B}">
      <dsp:nvSpPr>
        <dsp:cNvPr id="0" name=""/>
        <dsp:cNvSpPr/>
      </dsp:nvSpPr>
      <dsp:spPr>
        <a:xfrm>
          <a:off x="3241476" y="729126"/>
          <a:ext cx="176057" cy="205954"/>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zh-CN" altLang="en-US" sz="800" kern="1200"/>
        </a:p>
      </dsp:txBody>
      <dsp:txXfrm>
        <a:off x="3241476" y="770317"/>
        <a:ext cx="123240" cy="123572"/>
      </dsp:txXfrm>
    </dsp:sp>
    <dsp:sp modelId="{9F5C407F-C845-4A07-A2E7-411E4F2CAD51}">
      <dsp:nvSpPr>
        <dsp:cNvPr id="0" name=""/>
        <dsp:cNvSpPr/>
      </dsp:nvSpPr>
      <dsp:spPr>
        <a:xfrm>
          <a:off x="3490614" y="232615"/>
          <a:ext cx="830460" cy="119897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zh-CN" altLang="en-US" sz="1400" kern="1200"/>
            <a:t>至执业登记机关审核</a:t>
          </a:r>
        </a:p>
        <a:p>
          <a:pPr marL="57150" lvl="1" indent="-57150" algn="l" defTabSz="488950">
            <a:lnSpc>
              <a:spcPct val="90000"/>
            </a:lnSpc>
            <a:spcBef>
              <a:spcPct val="0"/>
            </a:spcBef>
            <a:spcAft>
              <a:spcPct val="15000"/>
            </a:spcAft>
            <a:buChar char="•"/>
          </a:pPr>
          <a:r>
            <a:rPr lang="zh-CN" altLang="en-US" sz="1100" kern="1200"/>
            <a:t>提交纸质材料</a:t>
          </a:r>
        </a:p>
      </dsp:txBody>
      <dsp:txXfrm>
        <a:off x="3514937" y="256938"/>
        <a:ext cx="781814" cy="1150331"/>
      </dsp:txXfrm>
    </dsp:sp>
    <dsp:sp modelId="{35EEBD54-B708-4FFB-A99D-DFDEAAFE0ED6}">
      <dsp:nvSpPr>
        <dsp:cNvPr id="0" name=""/>
        <dsp:cNvSpPr/>
      </dsp:nvSpPr>
      <dsp:spPr>
        <a:xfrm>
          <a:off x="4404121" y="729126"/>
          <a:ext cx="176057" cy="205954"/>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zh-CN" altLang="en-US" sz="800" kern="1200"/>
        </a:p>
      </dsp:txBody>
      <dsp:txXfrm>
        <a:off x="4404121" y="770317"/>
        <a:ext cx="123240" cy="123572"/>
      </dsp:txXfrm>
    </dsp:sp>
    <dsp:sp modelId="{2F4A9AF1-1948-4EBB-8E3E-ED61EFF549AD}">
      <dsp:nvSpPr>
        <dsp:cNvPr id="0" name=""/>
        <dsp:cNvSpPr/>
      </dsp:nvSpPr>
      <dsp:spPr>
        <a:xfrm>
          <a:off x="4653260" y="232615"/>
          <a:ext cx="830460" cy="119897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zh-CN" altLang="en-US" sz="1400" kern="1200"/>
            <a:t>备案成功</a:t>
          </a:r>
        </a:p>
      </dsp:txBody>
      <dsp:txXfrm>
        <a:off x="4677583" y="256938"/>
        <a:ext cx="781814" cy="115033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2656B0-FB39-43AE-B735-5FC49F316B1D}">
      <dsp:nvSpPr>
        <dsp:cNvPr id="0" name=""/>
        <dsp:cNvSpPr/>
      </dsp:nvSpPr>
      <dsp:spPr>
        <a:xfrm>
          <a:off x="2411" y="200845"/>
          <a:ext cx="1054149" cy="152563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zh-CN" altLang="en-US" sz="1800" kern="1200"/>
            <a:t>建立伦理委员会并完善信息</a:t>
          </a:r>
        </a:p>
      </dsp:txBody>
      <dsp:txXfrm>
        <a:off x="33286" y="231720"/>
        <a:ext cx="992399" cy="1463884"/>
      </dsp:txXfrm>
    </dsp:sp>
    <dsp:sp modelId="{5B62A741-9451-4CD9-AC9F-89D0783B8495}">
      <dsp:nvSpPr>
        <dsp:cNvPr id="0" name=""/>
        <dsp:cNvSpPr/>
      </dsp:nvSpPr>
      <dsp:spPr>
        <a:xfrm>
          <a:off x="1161975" y="832948"/>
          <a:ext cx="223479" cy="261429"/>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zh-CN" altLang="en-US" sz="1100" kern="1200"/>
        </a:p>
      </dsp:txBody>
      <dsp:txXfrm>
        <a:off x="1161975" y="885234"/>
        <a:ext cx="156435" cy="156857"/>
      </dsp:txXfrm>
    </dsp:sp>
    <dsp:sp modelId="{636A9B51-F224-4920-BF32-6F3A875FEE83}">
      <dsp:nvSpPr>
        <dsp:cNvPr id="0" name=""/>
        <dsp:cNvSpPr/>
      </dsp:nvSpPr>
      <dsp:spPr>
        <a:xfrm>
          <a:off x="1478220" y="200845"/>
          <a:ext cx="1054149" cy="152563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zh-CN" altLang="en-US" sz="1800" kern="1200"/>
            <a:t>机构管理员审核</a:t>
          </a:r>
        </a:p>
      </dsp:txBody>
      <dsp:txXfrm>
        <a:off x="1509095" y="231720"/>
        <a:ext cx="992399" cy="1463884"/>
      </dsp:txXfrm>
    </dsp:sp>
    <dsp:sp modelId="{6083F14B-CDC5-4CD9-8FB6-039CF68D126B}">
      <dsp:nvSpPr>
        <dsp:cNvPr id="0" name=""/>
        <dsp:cNvSpPr/>
      </dsp:nvSpPr>
      <dsp:spPr>
        <a:xfrm>
          <a:off x="2637785" y="832948"/>
          <a:ext cx="223479" cy="261429"/>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zh-CN" altLang="en-US" sz="1100" kern="1200"/>
        </a:p>
      </dsp:txBody>
      <dsp:txXfrm>
        <a:off x="2637785" y="885234"/>
        <a:ext cx="156435" cy="156857"/>
      </dsp:txXfrm>
    </dsp:sp>
    <dsp:sp modelId="{9F5C407F-C845-4A07-A2E7-411E4F2CAD51}">
      <dsp:nvSpPr>
        <dsp:cNvPr id="0" name=""/>
        <dsp:cNvSpPr/>
      </dsp:nvSpPr>
      <dsp:spPr>
        <a:xfrm>
          <a:off x="2954029" y="200845"/>
          <a:ext cx="1054149" cy="152563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t" anchorCtr="0">
          <a:noAutofit/>
        </a:bodyPr>
        <a:lstStyle/>
        <a:p>
          <a:pPr marL="0" lvl="0" indent="0" algn="ctr" defTabSz="800100">
            <a:lnSpc>
              <a:spcPct val="90000"/>
            </a:lnSpc>
            <a:spcBef>
              <a:spcPct val="0"/>
            </a:spcBef>
            <a:spcAft>
              <a:spcPct val="35000"/>
            </a:spcAft>
            <a:buNone/>
          </a:pPr>
          <a:r>
            <a:rPr lang="zh-CN" altLang="en-US" sz="1800" kern="1200"/>
            <a:t>执业登记机关审核</a:t>
          </a:r>
        </a:p>
        <a:p>
          <a:pPr marL="114300" lvl="1" indent="-114300" algn="l" defTabSz="622300">
            <a:lnSpc>
              <a:spcPct val="90000"/>
            </a:lnSpc>
            <a:spcBef>
              <a:spcPct val="0"/>
            </a:spcBef>
            <a:spcAft>
              <a:spcPct val="15000"/>
            </a:spcAft>
            <a:buChar char="•"/>
          </a:pPr>
          <a:r>
            <a:rPr lang="zh-CN" altLang="en-US" sz="1400" kern="1200"/>
            <a:t>提交纸质材料</a:t>
          </a:r>
        </a:p>
      </dsp:txBody>
      <dsp:txXfrm>
        <a:off x="2984904" y="231720"/>
        <a:ext cx="992399" cy="1463884"/>
      </dsp:txXfrm>
    </dsp:sp>
    <dsp:sp modelId="{35EEBD54-B708-4FFB-A99D-DFDEAAFE0ED6}">
      <dsp:nvSpPr>
        <dsp:cNvPr id="0" name=""/>
        <dsp:cNvSpPr/>
      </dsp:nvSpPr>
      <dsp:spPr>
        <a:xfrm>
          <a:off x="4113594" y="832948"/>
          <a:ext cx="223479" cy="261429"/>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zh-CN" altLang="en-US" sz="1100" kern="1200"/>
        </a:p>
      </dsp:txBody>
      <dsp:txXfrm>
        <a:off x="4113594" y="885234"/>
        <a:ext cx="156435" cy="156857"/>
      </dsp:txXfrm>
    </dsp:sp>
    <dsp:sp modelId="{2F4A9AF1-1948-4EBB-8E3E-ED61EFF549AD}">
      <dsp:nvSpPr>
        <dsp:cNvPr id="0" name=""/>
        <dsp:cNvSpPr/>
      </dsp:nvSpPr>
      <dsp:spPr>
        <a:xfrm>
          <a:off x="4429839" y="200845"/>
          <a:ext cx="1054149" cy="152563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zh-CN" altLang="en-US" sz="1800" kern="1200"/>
            <a:t>备案成功</a:t>
          </a:r>
        </a:p>
      </dsp:txBody>
      <dsp:txXfrm>
        <a:off x="4460714" y="231720"/>
        <a:ext cx="992399" cy="1463884"/>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CD18C-296E-46AB-A030-56B05B4D3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9</Pages>
  <Words>334</Words>
  <Characters>1910</Characters>
  <Application>Microsoft Office Word</Application>
  <DocSecurity>0</DocSecurity>
  <Lines>15</Lines>
  <Paragraphs>4</Paragraphs>
  <ScaleCrop>false</ScaleCrop>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李光林</dc:creator>
  <cp:lastModifiedBy>王 德普</cp:lastModifiedBy>
  <cp:revision>95</cp:revision>
  <cp:lastPrinted>2019-02-22T02:27:00Z</cp:lastPrinted>
  <dcterms:created xsi:type="dcterms:W3CDTF">2018-10-09T07:45:00Z</dcterms:created>
  <dcterms:modified xsi:type="dcterms:W3CDTF">2019-06-25T07:15:00Z</dcterms:modified>
</cp:coreProperties>
</file>