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32"/>
          <w:szCs w:val="32"/>
        </w:rPr>
        <w:t>附件</w:t>
      </w:r>
    </w:p>
    <w:p>
      <w:pPr>
        <w:ind w:firstLine="482" w:firstLineChars="150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202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年度北京中医药“薪火传承3+3工程”</w:t>
      </w:r>
    </w:p>
    <w:p>
      <w:pPr>
        <w:ind w:firstLine="660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室站分站拟立项名单</w:t>
      </w:r>
    </w:p>
    <w:tbl>
      <w:tblPr>
        <w:tblStyle w:val="5"/>
        <w:tblW w:w="93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5528"/>
        <w:gridCol w:w="3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项目依托单位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佘继林名医传承工作站北京航天总医院分站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高益民名老中医工作室通州区玉桥街道社区卫生服务中心分站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通州区玉桥街道社区卫生服务中心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韩碧英名医传承工作站北京市房山区良乡医院分站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北京市房山区良乡医院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王永炎名老中医工作室清华大学玉泉医院（清华大学中西医结合医院）分站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清华大学玉泉医院（清华大学中西医结合医院）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吕仁和名老中医工作室清华大学玉泉医院（清华大学中西医结合医院）分站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清华大学玉泉医院（清华大学中西医结合医院）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8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肖承悰名老中医工作室清华大学玉泉医院（清华大学中西医结合医院）分站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清华大学玉泉医院（清华大学中西医结合医院）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高忠英名老中医工作室北京京杏堂共享诊所分站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北京京杏堂共享诊所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颜正华名老中医工作室中国中医科学院广安门医院南区分站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中国中医科学院广安门医院南区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孙桂芝名老中医工作室朝阳区十八里店社区卫生服务中心分站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朝阳区十八里店社区卫生服务中心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8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孙桂芝名老中医工作室朝阳区三环肿瘤医院分站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朝阳区三环肿瘤医院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康佳基层老中医传承工作室东城区和平里社区卫生服务中心分站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东城区和平里社区卫生服务中心</w:t>
            </w:r>
          </w:p>
        </w:tc>
      </w:tr>
    </w:tbl>
    <w:p>
      <w:pPr>
        <w:jc w:val="left"/>
        <w:rPr>
          <w:rFonts w:asciiTheme="majorEastAsia" w:hAnsiTheme="majorEastAsia" w:eastAsiaTheme="maj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MTBhZWRhZGI0ZmZiODY0NDNkYmE1MWZlNDg2MWYifQ=="/>
  </w:docVars>
  <w:rsids>
    <w:rsidRoot w:val="00690008"/>
    <w:rsid w:val="001270A5"/>
    <w:rsid w:val="001E0A31"/>
    <w:rsid w:val="00245395"/>
    <w:rsid w:val="00306C00"/>
    <w:rsid w:val="00325617"/>
    <w:rsid w:val="00411073"/>
    <w:rsid w:val="00420D25"/>
    <w:rsid w:val="00590B28"/>
    <w:rsid w:val="00690008"/>
    <w:rsid w:val="006B2154"/>
    <w:rsid w:val="008D3379"/>
    <w:rsid w:val="009B3155"/>
    <w:rsid w:val="00C13934"/>
    <w:rsid w:val="00DB0392"/>
    <w:rsid w:val="00E02E18"/>
    <w:rsid w:val="00E63E6A"/>
    <w:rsid w:val="00EA0AA5"/>
    <w:rsid w:val="00F25879"/>
    <w:rsid w:val="00FB0C6D"/>
    <w:rsid w:val="00FD0168"/>
    <w:rsid w:val="186F03A6"/>
    <w:rsid w:val="29DD7DB1"/>
    <w:rsid w:val="3AFDD048"/>
    <w:rsid w:val="3B7FA8A6"/>
    <w:rsid w:val="3FFFA74C"/>
    <w:rsid w:val="4DB7DE37"/>
    <w:rsid w:val="5F7F4174"/>
    <w:rsid w:val="6BD7567D"/>
    <w:rsid w:val="7B563C6C"/>
    <w:rsid w:val="7CFF9689"/>
    <w:rsid w:val="7D6F7286"/>
    <w:rsid w:val="7FCE2CD7"/>
    <w:rsid w:val="C77DD711"/>
    <w:rsid w:val="DDFB135E"/>
    <w:rsid w:val="E777538B"/>
    <w:rsid w:val="EF37EB24"/>
    <w:rsid w:val="F9DB9723"/>
    <w:rsid w:val="FB5FE8FF"/>
    <w:rsid w:val="FF76D2C3"/>
    <w:rsid w:val="FFEE8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838</Words>
  <Characters>903</Characters>
  <Lines>5</Lines>
  <Paragraphs>1</Paragraphs>
  <TotalTime>39</TotalTime>
  <ScaleCrop>false</ScaleCrop>
  <LinksUpToDate>false</LinksUpToDate>
  <CharactersWithSpaces>913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2019-03-15T08:00:00Z</dcterms:created>
  <dc:creator>user</dc:creator>
  <cp:lastModifiedBy> 祺</cp:lastModifiedBy>
  <cp:lastPrinted>2021-06-18T01:46:00Z</cp:lastPrinted>
  <dcterms:modified xsi:type="dcterms:W3CDTF">2022-10-31T01:29:13Z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4B78F585D7024959A3D94E8804E0E2D7</vt:lpwstr>
  </property>
</Properties>
</file>