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书宋_GBK" w:hAnsi="方正书宋_GBK" w:eastAsia="方正书宋_GBK" w:cs="方正书宋_GBK"/>
          <w:bCs/>
          <w:color w:val="555555"/>
          <w:kern w:val="0"/>
          <w:sz w:val="32"/>
          <w:szCs w:val="32"/>
          <w:lang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bidi="ar"/>
        </w:rPr>
        <w:t>附件</w:t>
      </w: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pStyle w:val="6"/>
        <w:spacing w:before="0" w:beforeAutospacing="0" w:after="0" w:afterAutospacing="0" w:line="330" w:lineRule="atLeast"/>
        <w:jc w:val="center"/>
        <w:rPr>
          <w:rFonts w:ascii="黑体" w:hAnsi="华文中宋" w:eastAsia="黑体" w:cs="Times New Roman"/>
          <w:bCs/>
          <w:color w:val="auto"/>
          <w:kern w:val="2"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>北京市中医</w:t>
      </w: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eastAsia="zh-CN"/>
        </w:rPr>
        <w:t>药</w:t>
      </w: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>管理局</w:t>
      </w:r>
    </w:p>
    <w:p>
      <w:pPr>
        <w:pStyle w:val="6"/>
        <w:spacing w:before="0" w:beforeAutospacing="0" w:after="0" w:afterAutospacing="0" w:line="330" w:lineRule="atLeast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 xml:space="preserve"> 2024年中医药传承创新标准化项目</w:t>
      </w:r>
    </w:p>
    <w:p>
      <w:pPr>
        <w:pStyle w:val="6"/>
        <w:spacing w:before="0" w:beforeAutospacing="0" w:after="0" w:afterAutospacing="0" w:line="330" w:lineRule="atLeast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>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34299"/>
      <w:bookmarkStart w:id="1" w:name="_Toc73546444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bookmarkStart w:id="8" w:name="_GoBack"/>
      <w:bookmarkEnd w:id="8"/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法人签字：                    申报单位公章：</w:t>
            </w: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            </w:t>
            </w: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</w:t>
            </w: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（根据遴选公告要求提供以下资质文件）</w:t>
      </w:r>
    </w:p>
    <w:p>
      <w:pPr>
        <w:pStyle w:val="7"/>
      </w:pPr>
      <w:r>
        <w:br w:type="page"/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2"/>
        <w:rPr>
          <w:kern w:val="2"/>
          <w:sz w:val="36"/>
        </w:rPr>
      </w:pPr>
      <w:bookmarkStart w:id="4" w:name="_Toc73534301"/>
      <w:bookmarkStart w:id="5" w:name="_Toc73546446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pStyle w:val="2"/>
        <w:rPr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（粘贴处）</w:t>
      </w:r>
    </w:p>
    <w:p>
      <w:pPr>
        <w:rPr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证明文件2 参加本项目前3年内在经营活动中无重大违法记录的声明</w:t>
      </w:r>
    </w:p>
    <w:p>
      <w:pPr>
        <w:jc w:val="left"/>
        <w:rPr>
          <w:rFonts w:ascii="宋体" w:hAnsi="宋体"/>
          <w:b/>
          <w:sz w:val="32"/>
          <w:szCs w:val="32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zh-TW" w:bidi="zh-TW"/>
        </w:rPr>
        <w:t>参考模板：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三年无违法记录的声明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北京市中医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药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管理局：</w:t>
      </w:r>
    </w:p>
    <w:p>
      <w:pPr>
        <w:spacing w:line="360" w:lineRule="auto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spacing w:line="360" w:lineRule="auto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供应商公章：__________________    </w:t>
      </w:r>
    </w:p>
    <w:p>
      <w:pPr>
        <w:pStyle w:val="6"/>
        <w:wordWrap w:val="0"/>
        <w:spacing w:before="120" w:beforeLines="50" w:beforeAutospacing="0" w:after="0" w:afterAutospacing="0" w:line="360" w:lineRule="auto"/>
        <w:jc w:val="right"/>
        <w:rPr>
          <w:rFonts w:eastAsia="仿宋_GB2312" w:cs="Times New Roman"/>
          <w:b/>
          <w:color w:val="auto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     期：__________________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证明文件3 中小企业声明函</w:t>
      </w:r>
    </w:p>
    <w:p>
      <w:pPr>
        <w:ind w:firstLine="2400" w:firstLineChars="1000"/>
        <w:rPr>
          <w:rFonts w:ascii="黑体" w:hAnsi="黑体" w:eastAsia="黑体"/>
          <w:bCs/>
          <w:sz w:val="24"/>
          <w:szCs w:val="24"/>
        </w:rPr>
      </w:pPr>
    </w:p>
    <w:p>
      <w:pPr>
        <w:ind w:firstLine="2400" w:firstLineChars="10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适用于中小企业响应商，非中小企业不填报</w:t>
      </w:r>
    </w:p>
    <w:p>
      <w:pPr>
        <w:rPr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pStyle w:val="16"/>
        <w:spacing w:line="551" w:lineRule="exact"/>
        <w:ind w:firstLine="0"/>
        <w:rPr>
          <w:rFonts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  <w:t>参考模板：</w:t>
      </w:r>
    </w:p>
    <w:p>
      <w:pPr>
        <w:pStyle w:val="16"/>
        <w:spacing w:line="551" w:lineRule="exact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中小企业声明函</w:t>
      </w:r>
    </w:p>
    <w:p>
      <w:pPr>
        <w:pStyle w:val="16"/>
        <w:spacing w:line="551" w:lineRule="exact"/>
        <w:ind w:firstLine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16"/>
        <w:spacing w:line="519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spacing w:line="49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spacing w:line="49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具体情况如下：</w:t>
      </w:r>
    </w:p>
    <w:p>
      <w:pPr>
        <w:pStyle w:val="16"/>
        <w:spacing w:line="496" w:lineRule="exact"/>
        <w:ind w:firstLine="72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；</w:t>
      </w:r>
    </w:p>
    <w:p>
      <w:pPr>
        <w:pStyle w:val="16"/>
        <w:tabs>
          <w:tab w:val="left" w:pos="954"/>
          <w:tab w:val="left" w:pos="6182"/>
        </w:tabs>
        <w:spacing w:line="506" w:lineRule="exact"/>
        <w:ind w:firstLine="72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；</w:t>
      </w:r>
    </w:p>
    <w:p>
      <w:pPr>
        <w:pStyle w:val="16"/>
        <w:spacing w:line="519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……</w:t>
      </w:r>
    </w:p>
    <w:p>
      <w:pPr>
        <w:pStyle w:val="16"/>
        <w:spacing w:line="503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6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6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6"/>
        <w:spacing w:line="551" w:lineRule="exact"/>
        <w:ind w:firstLine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6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企业名称（盖章）： </w:t>
      </w:r>
    </w:p>
    <w:p>
      <w:pPr>
        <w:pStyle w:val="16"/>
        <w:spacing w:line="551" w:lineRule="exact"/>
        <w:ind w:firstLine="4160" w:firstLineChars="13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rPr>
          <w:szCs w:val="48"/>
        </w:rPr>
      </w:pPr>
      <w:bookmarkStart w:id="6" w:name="bookmark4"/>
      <w:bookmarkEnd w:id="6"/>
      <w:bookmarkStart w:id="7" w:name="bookmark3"/>
      <w:bookmarkEnd w:id="7"/>
    </w:p>
    <w:p>
      <w:pPr>
        <w:pStyle w:val="17"/>
        <w:ind w:firstLine="0"/>
        <w:jc w:val="lef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三、遴选公告涉及的证明材料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（一）供应商基本情况（资信、资质、财务状况等粘贴处）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财务报告（财务审计报告）等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ascii="宋体" w:hAnsi="宋体"/>
        </w:rPr>
        <w:t>（</w:t>
      </w:r>
      <w:r>
        <w:rPr>
          <w:rFonts w:ascii="宋体" w:hAnsi="宋体"/>
          <w:lang w:bidi="ar"/>
        </w:rPr>
        <w:t>须提供合同，至少包含首页、金额页、主要内容页、签字盖章页；选取代表性强、业绩突出的项目，数量不限，5个为宜</w:t>
      </w:r>
      <w:r>
        <w:rPr>
          <w:rFonts w:ascii="宋体" w:hAnsi="宋体"/>
        </w:rPr>
        <w:t xml:space="preserve">）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ascii="黑体" w:hAnsi="黑体" w:eastAsia="黑体"/>
          <w:bCs/>
          <w:sz w:val="24"/>
          <w:szCs w:val="24"/>
        </w:rPr>
      </w:pPr>
    </w:p>
    <w:p>
      <w:pPr>
        <w:ind w:firstLine="720" w:firstLineChars="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包括不限于以下内容：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</w:p>
    <w:p>
      <w:pPr>
        <w:ind w:firstLine="720" w:firstLineChars="300"/>
        <w:rPr>
          <w:rFonts w:ascii="黑体" w:hAnsi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项目业绩经验须提供合同，含首页、金额页、主要内容页、签字盖章页</w:t>
      </w:r>
    </w:p>
    <w:p>
      <w:pPr>
        <w:jc w:val="center"/>
        <w:rPr>
          <w:rFonts w:ascii="宋体" w:hAnsi="宋体"/>
          <w:b/>
          <w:sz w:val="28"/>
        </w:rPr>
      </w:pPr>
    </w:p>
    <w:p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（参考格式）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30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30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年    月</w:t>
            </w:r>
          </w:p>
        </w:tc>
        <w:tc>
          <w:tcPr>
            <w:tcW w:w="400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00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004" w:type="dxa"/>
            <w:vAlign w:val="center"/>
          </w:tcPr>
          <w:p>
            <w:pPr>
              <w:pStyle w:val="4"/>
              <w:widowControl/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（五）服务承诺</w:t>
      </w:r>
    </w:p>
    <w:p>
      <w:pPr>
        <w:rPr>
          <w:rFonts w:ascii="黑体" w:hAnsi="黑体" w:eastAsia="黑体"/>
          <w:b/>
          <w:sz w:val="24"/>
          <w:szCs w:val="24"/>
        </w:rPr>
      </w:pPr>
    </w:p>
    <w:p>
      <w:pPr>
        <w:ind w:firstLine="48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包括不限于服务人员安排、沟通方案等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CUldDlzwAAAAMBAAAPAAAAAAAAAAEAIAAAADgAAABkcnMvZG93bnJldi54bWxQSwEC&#10;FAAUAAAACACHTuJAaI67rK4BAABA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4593D"/>
    <w:rsid w:val="004B2914"/>
    <w:rsid w:val="00771895"/>
    <w:rsid w:val="00B7017C"/>
    <w:rsid w:val="00DB3644"/>
    <w:rsid w:val="00E1690D"/>
    <w:rsid w:val="00FF2515"/>
    <w:rsid w:val="0D8B7EF1"/>
    <w:rsid w:val="0DFEE6A9"/>
    <w:rsid w:val="1F7F7D8C"/>
    <w:rsid w:val="2F5EA3C4"/>
    <w:rsid w:val="37DF4F8E"/>
    <w:rsid w:val="37FE3281"/>
    <w:rsid w:val="4FFD4B5F"/>
    <w:rsid w:val="55FE2A42"/>
    <w:rsid w:val="5FEB16BC"/>
    <w:rsid w:val="6CBB10E1"/>
    <w:rsid w:val="77FF6371"/>
    <w:rsid w:val="7A4DFE8A"/>
    <w:rsid w:val="7B9EE101"/>
    <w:rsid w:val="7BBDFBE5"/>
    <w:rsid w:val="7D77E771"/>
    <w:rsid w:val="7DFFAA88"/>
    <w:rsid w:val="7F3FB488"/>
    <w:rsid w:val="7FCFB1DE"/>
    <w:rsid w:val="8EFFF7E0"/>
    <w:rsid w:val="9C971711"/>
    <w:rsid w:val="B7DDD97D"/>
    <w:rsid w:val="BFBF840B"/>
    <w:rsid w:val="BFD96769"/>
    <w:rsid w:val="D7EC931A"/>
    <w:rsid w:val="E7F92E46"/>
    <w:rsid w:val="EF7D1C70"/>
    <w:rsid w:val="F7BB5854"/>
    <w:rsid w:val="FBDFDF84"/>
    <w:rsid w:val="FEFF4963"/>
    <w:rsid w:val="FFDBE4F6"/>
    <w:rsid w:val="FFF99892"/>
    <w:rsid w:val="FFFECD1D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spacing w:line="35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ind w:firstLine="180"/>
    </w:pPr>
    <w:rPr>
      <w:rFonts w:ascii="宋体" w:hAnsi="宋体" w:eastAsia="宋体" w:cs="宋体"/>
      <w:sz w:val="17"/>
      <w:szCs w:val="17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307</Words>
  <Characters>1752</Characters>
  <Lines>14</Lines>
  <Paragraphs>4</Paragraphs>
  <TotalTime>19</TotalTime>
  <ScaleCrop>false</ScaleCrop>
  <LinksUpToDate>false</LinksUpToDate>
  <CharactersWithSpaces>2055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2022-07-08T04:57:00Z</dcterms:created>
  <dc:creator>wen010307@outlook.com</dc:creator>
  <cp:lastModifiedBy>admin</cp:lastModifiedBy>
  <cp:lastPrinted>2022-07-11T18:19:00Z</cp:lastPrinted>
  <dcterms:modified xsi:type="dcterms:W3CDTF">2024-03-26T15:32:58Z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