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spacing w:line="8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spacing w:line="8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spacing w:line="800" w:lineRule="exact"/>
        <w:jc w:val="center"/>
        <w:rPr>
          <w:rFonts w:hint="default" w:ascii="华文中宋" w:hAnsi="华文中宋" w:eastAsia="华文中宋" w:cs="宋体"/>
          <w:b/>
          <w:sz w:val="44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44"/>
          <w:szCs w:val="36"/>
        </w:rPr>
        <w:t>北京市中医药文化旅游示范基地</w:t>
      </w:r>
      <w:r>
        <w:rPr>
          <w:rFonts w:hint="eastAsia" w:ascii="华文中宋" w:hAnsi="华文中宋" w:eastAsia="华文中宋" w:cs="宋体"/>
          <w:b/>
          <w:sz w:val="44"/>
          <w:szCs w:val="36"/>
          <w:lang w:val="en-US" w:eastAsia="zh-CN"/>
        </w:rPr>
        <w:t>评定</w:t>
      </w:r>
    </w:p>
    <w:p>
      <w:pPr>
        <w:pStyle w:val="5"/>
        <w:spacing w:line="800" w:lineRule="exact"/>
        <w:jc w:val="center"/>
        <w:rPr>
          <w:rFonts w:hint="eastAsia" w:ascii="华文中宋" w:hAnsi="华文中宋" w:eastAsia="华文中宋" w:cs="宋体"/>
          <w:b/>
          <w:sz w:val="44"/>
          <w:szCs w:val="36"/>
        </w:rPr>
      </w:pPr>
      <w:r>
        <w:rPr>
          <w:rFonts w:hint="eastAsia" w:ascii="华文中宋" w:hAnsi="华文中宋" w:eastAsia="华文中宋" w:cs="宋体"/>
          <w:b/>
          <w:sz w:val="44"/>
          <w:szCs w:val="36"/>
        </w:rPr>
        <w:t>申   报   表</w:t>
      </w: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388" w:firstLineChars="200"/>
        <w:rPr>
          <w:rFonts w:hint="eastAsia"/>
        </w:rPr>
      </w:pPr>
    </w:p>
    <w:p>
      <w:pPr>
        <w:ind w:firstLine="1064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申报单位名称（盖章）：</w:t>
      </w:r>
    </w:p>
    <w:p>
      <w:pPr>
        <w:ind w:firstLine="608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8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8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北京市文化和旅游局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北京市中医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药</w:t>
      </w:r>
      <w:r>
        <w:rPr>
          <w:rFonts w:hint="eastAsia" w:ascii="仿宋_GB2312" w:eastAsia="仿宋_GB2312"/>
          <w:sz w:val="32"/>
          <w:szCs w:val="32"/>
        </w:rPr>
        <w:t xml:space="preserve">管理局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联合监制</w:t>
      </w:r>
    </w:p>
    <w:p>
      <w:pPr>
        <w:ind w:firstLine="3648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5"/>
        <w:spacing w:line="800" w:lineRule="exact"/>
        <w:jc w:val="center"/>
        <w:rPr>
          <w:rFonts w:hint="eastAsia"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北京市中医药文化旅游示范基地</w:t>
      </w: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评定</w:t>
      </w:r>
      <w:r>
        <w:rPr>
          <w:rFonts w:hint="eastAsia" w:ascii="方正小标宋简体" w:hAnsi="华文中宋" w:eastAsia="方正小标宋简体" w:cs="宋体"/>
          <w:sz w:val="36"/>
          <w:szCs w:val="36"/>
        </w:rPr>
        <w:t>申报表</w:t>
      </w:r>
    </w:p>
    <w:tbl>
      <w:tblPr>
        <w:tblStyle w:val="3"/>
        <w:tblW w:w="9142" w:type="dxa"/>
        <w:tblInd w:w="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69"/>
        <w:gridCol w:w="7"/>
        <w:gridCol w:w="1534"/>
        <w:gridCol w:w="1317"/>
        <w:gridCol w:w="4"/>
        <w:gridCol w:w="450"/>
        <w:gridCol w:w="1135"/>
        <w:gridCol w:w="9"/>
        <w:gridCol w:w="1356"/>
        <w:gridCol w:w="91"/>
        <w:gridCol w:w="8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联合单位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基地2023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年度收入（万元）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基地注册资金（万元）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年接待游客或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游览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其中外宾人数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91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单位基本情况简介：（可另附页）</w:t>
            </w: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91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其他需要说明的情况</w:t>
            </w:r>
          </w:p>
          <w:bookmarkEnd w:id="0"/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北京市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文化和旅游局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568" w:firstLineChars="200"/>
              <w:rPr>
                <w:rFonts w:hint="eastAsia" w:ascii="仿宋_GB2312" w:hAnsi="宋体" w:eastAsia="仿宋_GB2312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ind w:firstLine="568" w:firstLineChars="200"/>
              <w:rPr>
                <w:rFonts w:hint="eastAsia" w:ascii="仿宋_GB2312" w:hAnsi="宋体" w:eastAsia="仿宋_GB2312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ind w:firstLine="568" w:firstLineChars="200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（盖  章）</w:t>
            </w:r>
          </w:p>
          <w:p>
            <w:pPr>
              <w:widowControl/>
              <w:ind w:firstLine="2112" w:firstLineChars="800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ind w:right="264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right="264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北京市中医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管理局意见</w:t>
            </w:r>
          </w:p>
        </w:tc>
        <w:tc>
          <w:tcPr>
            <w:tcW w:w="3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left="1617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（盖  章）</w:t>
            </w:r>
          </w:p>
          <w:p>
            <w:pPr>
              <w:ind w:left="1221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91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备注：1.本表上交一式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份；2.以上所有申报文字材料统一用A4纸打印。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247" w:footer="1588" w:gutter="0"/>
      <w:cols w:space="720" w:num="1"/>
      <w:titlePg/>
      <w:docGrid w:type="linesAndChars" w:linePitch="289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YwNTI5OTg5NWZmNWQwYWE4NTc4OWFhN2Y0ZTYifQ=="/>
  </w:docVars>
  <w:rsids>
    <w:rsidRoot w:val="00000000"/>
    <w:rsid w:val="09491BC8"/>
    <w:rsid w:val="1B854CE1"/>
    <w:rsid w:val="1FF42436"/>
    <w:rsid w:val="2452419C"/>
    <w:rsid w:val="376D5CE3"/>
    <w:rsid w:val="38B7004D"/>
    <w:rsid w:val="3FFFC66B"/>
    <w:rsid w:val="4B11183E"/>
    <w:rsid w:val="507408A5"/>
    <w:rsid w:val="5FD165AD"/>
    <w:rsid w:val="735C01EE"/>
    <w:rsid w:val="7A2B5BC9"/>
    <w:rsid w:val="7BB92768"/>
    <w:rsid w:val="DFFB3804"/>
    <w:rsid w:val="EF7F8F3F"/>
    <w:rsid w:val="FFFF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330</Characters>
  <Lines>0</Lines>
  <Paragraphs>0</Paragraphs>
  <TotalTime>134</TotalTime>
  <ScaleCrop>false</ScaleCrop>
  <LinksUpToDate>false</LinksUpToDate>
  <CharactersWithSpaces>388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2024-07-06T08:18:00Z</dcterms:created>
  <dc:creator>钱</dc:creator>
  <cp:lastModifiedBy>郭晓静</cp:lastModifiedBy>
  <dcterms:modified xsi:type="dcterms:W3CDTF">2024-07-25T16:34:45Z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A694D0995FDF43B6AFB27309BCB79828_12</vt:lpwstr>
  </property>
</Properties>
</file>