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7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44A8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</w:p>
    <w:p w14:paraId="35BE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全国老药工传承工作室建设项目专家申报汇总表</w:t>
      </w:r>
    </w:p>
    <w:p w14:paraId="04149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（中央财政支持单位）</w:t>
      </w:r>
    </w:p>
    <w:p w14:paraId="2A7D1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1DBBFD9">
      <w:pPr>
        <w:adjustRightInd/>
        <w:snapToGrid/>
        <w:spacing w:line="560" w:lineRule="exact"/>
        <w:ind w:left="-1161" w:leftChars="-387" w:firstLine="537" w:firstLineChars="168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单位：（盖章）</w:t>
      </w:r>
    </w:p>
    <w:tbl>
      <w:tblPr>
        <w:tblStyle w:val="10"/>
        <w:tblW w:w="15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612"/>
        <w:gridCol w:w="684"/>
        <w:gridCol w:w="852"/>
        <w:gridCol w:w="984"/>
        <w:gridCol w:w="2304"/>
        <w:gridCol w:w="1368"/>
        <w:gridCol w:w="1404"/>
        <w:gridCol w:w="828"/>
        <w:gridCol w:w="852"/>
        <w:gridCol w:w="948"/>
        <w:gridCol w:w="1525"/>
        <w:gridCol w:w="1420"/>
      </w:tblGrid>
      <w:tr w14:paraId="7576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CCB9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</w:t>
            </w:r>
          </w:p>
          <w:p w14:paraId="66AF4509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号</w:t>
            </w:r>
          </w:p>
        </w:tc>
        <w:tc>
          <w:tcPr>
            <w:tcW w:w="77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353A2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老药工专家基本信息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9BB8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申报单位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CF140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工作室负责人信息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8F89D4D">
            <w:pPr>
              <w:tabs>
                <w:tab w:val="left" w:pos="381"/>
              </w:tabs>
              <w:adjustRightInd/>
              <w:snapToGrid/>
              <w:spacing w:line="400" w:lineRule="exact"/>
              <w:ind w:firstLine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是否联合建设（是请填写共建单位）</w:t>
            </w:r>
          </w:p>
        </w:tc>
      </w:tr>
      <w:tr w14:paraId="4202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4A3A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4DD3A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DC86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</w:t>
            </w:r>
          </w:p>
          <w:p w14:paraId="0D543C52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别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A54D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</w:t>
            </w:r>
          </w:p>
          <w:p w14:paraId="4058DE3D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54A7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</w:t>
            </w:r>
          </w:p>
          <w:p w14:paraId="4ED6D691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6A91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职称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AC9B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从事中药特色技术相关工作年限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1F99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EDE0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45D8B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216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779A4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职称/</w:t>
            </w:r>
          </w:p>
          <w:p w14:paraId="72E3B4CD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60B5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E254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56D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8EFE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676AA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C6E7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11F8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CC0E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6D8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9EC8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48C9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657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55B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477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1187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5726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6EE0D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14:paraId="06E0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96A3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43F1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07D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18C1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F9211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897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9AFA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5782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D1886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EE2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0228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614E6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7642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1C2AA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14:paraId="5AF68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8BC1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184D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494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006E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1C5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868D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68B1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AD71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A58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A058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9CEA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7B3E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14F2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C30B6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14:paraId="29D3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2A0F8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...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1484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1252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F10B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D624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680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849F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6307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B56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36AF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03E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E281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1727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DCC0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 w14:paraId="01F3A6B4">
      <w:pPr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br w:type="page"/>
      </w:r>
    </w:p>
    <w:p w14:paraId="40DFF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</w:p>
    <w:p w14:paraId="1621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全国老药工传承工作室建设项目专家申报汇总表</w:t>
      </w:r>
    </w:p>
    <w:p w14:paraId="2D0E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（经费自筹单位）</w:t>
      </w:r>
    </w:p>
    <w:p w14:paraId="63A61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8DB674C">
      <w:pPr>
        <w:adjustRightInd/>
        <w:snapToGrid/>
        <w:spacing w:line="560" w:lineRule="exact"/>
        <w:ind w:left="-1161" w:leftChars="-387" w:firstLine="537" w:firstLineChars="16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单位：（盖章）</w:t>
      </w:r>
    </w:p>
    <w:tbl>
      <w:tblPr>
        <w:tblStyle w:val="10"/>
        <w:tblW w:w="15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612"/>
        <w:gridCol w:w="684"/>
        <w:gridCol w:w="852"/>
        <w:gridCol w:w="984"/>
        <w:gridCol w:w="2304"/>
        <w:gridCol w:w="1368"/>
        <w:gridCol w:w="1404"/>
        <w:gridCol w:w="828"/>
        <w:gridCol w:w="852"/>
        <w:gridCol w:w="948"/>
        <w:gridCol w:w="1525"/>
        <w:gridCol w:w="1425"/>
      </w:tblGrid>
      <w:tr w14:paraId="7F2C0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2099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</w:t>
            </w:r>
          </w:p>
          <w:p w14:paraId="0176B792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号</w:t>
            </w:r>
          </w:p>
        </w:tc>
        <w:tc>
          <w:tcPr>
            <w:tcW w:w="77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A035F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老药工专家基本信息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4BAB9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申报单位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2557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工作室负责人信息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F805555">
            <w:pPr>
              <w:tabs>
                <w:tab w:val="left" w:pos="381"/>
              </w:tabs>
              <w:adjustRightInd/>
              <w:snapToGrid/>
              <w:spacing w:line="400" w:lineRule="exact"/>
              <w:ind w:firstLine="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是否联合建设（是请填写共建单位）</w:t>
            </w:r>
          </w:p>
        </w:tc>
      </w:tr>
      <w:tr w14:paraId="3D66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CB20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3F46B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DF14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</w:t>
            </w:r>
          </w:p>
          <w:p w14:paraId="7EE79610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别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53EE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</w:t>
            </w:r>
          </w:p>
          <w:p w14:paraId="60B9391F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53BA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</w:t>
            </w:r>
          </w:p>
          <w:p w14:paraId="665A13CC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A8E1A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职称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9991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从事中药特色技术相关工作年限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DBB7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27AF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52403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AAB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9C24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职称/</w:t>
            </w:r>
          </w:p>
          <w:p w14:paraId="27A78E61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5507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A50F">
            <w:pPr>
              <w:adjustRightInd/>
              <w:snapToGrid/>
              <w:spacing w:line="400" w:lineRule="exact"/>
              <w:ind w:firstLine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AD4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BA0BD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184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31886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ECA2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DB67A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A79AC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6E0A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CB0C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2CC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B883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49F8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16D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C20A1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32B3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14:paraId="36C0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C75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403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B8A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1C31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D032C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B4A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416CE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3634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CFED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F0E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4DD3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2A3E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A8871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EFF7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14:paraId="5F040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B91D1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207F6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6FC2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1278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5ED7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6830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CA2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E26B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EE28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E9AFA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063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CE27F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A13E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E1DB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14:paraId="06A6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1056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...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8F7F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82364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77D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3C217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F0549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4BF2B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EE265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742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D3F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666A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6F063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7DBF0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61242">
            <w:pPr>
              <w:widowControl/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 w14:paraId="0ED80218">
      <w:pPr>
        <w:keepNext w:val="0"/>
        <w:keepLines w:val="0"/>
        <w:pageBreakBefore w:val="0"/>
        <w:widowControl w:val="0"/>
        <w:tabs>
          <w:tab w:val="left" w:pos="20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701" w:bottom="1531" w:left="1701" w:header="851" w:footer="992" w:gutter="0"/>
      <w:pgNumType w:fmt="decimal"/>
      <w:cols w:space="425" w:num="1"/>
      <w:titlePg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A50DB">
    <w:pPr>
      <w:pStyle w:val="6"/>
      <w:ind w:left="300" w:leftChars="100" w:right="300" w:rightChars="100" w:firstLine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15CB0"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ajorEastAsia" w:hAnsiTheme="majorEastAsia" w:eastAsiaTheme="majorEastAsia"/>
                                <w:sz w:val="28"/>
                              </w:rPr>
                              <w:id w:val="147453388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ajorEastAsia" w:hAnsiTheme="majorEastAsia" w:eastAsiaTheme="maj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lang w:val="zh-CN"/>
                                </w:rPr>
                                <w:t>1004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15CB0">
                    <w:r>
                      <w:rPr>
                        <w:rFonts w:hint="eastAsia" w:asciiTheme="majorEastAsia" w:hAnsiTheme="majorEastAsia" w:eastAsiaTheme="maj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ajorEastAsia" w:hAnsiTheme="majorEastAsia" w:eastAsiaTheme="majorEastAsia"/>
                          <w:sz w:val="28"/>
                        </w:rPr>
                        <w:id w:val="147453388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ajorEastAsia" w:hAnsiTheme="majorEastAsia" w:eastAsiaTheme="maj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lang w:val="zh-CN"/>
                          </w:rPr>
                          <w:t>1004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FFEC0">
    <w:pPr>
      <w:pStyle w:val="6"/>
      <w:ind w:left="300" w:leftChars="100" w:right="300" w:rightChars="10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0A81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0A81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56F4D">
    <w:pPr>
      <w:pStyle w:val="6"/>
      <w:ind w:left="300" w:leftChars="100" w:right="300" w:rightChars="10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35FA1"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ajorEastAsia" w:hAnsiTheme="majorEastAsia" w:eastAsiaTheme="majorEastAsia"/>
                                <w:sz w:val="28"/>
                              </w:rPr>
                              <w:id w:val="147479503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ajorEastAsia" w:hAnsiTheme="majorEastAsia" w:eastAsiaTheme="majorEastAsia"/>
                                <w:sz w:val="28"/>
                              </w:rPr>
                            </w:sdtEndPr>
                            <w:sdtContent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lang w:val="zh-CN"/>
                                </w:rPr>
                                <w:t>1004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35FA1">
                    <w:r>
                      <w:rPr>
                        <w:rFonts w:hint="eastAsia" w:asciiTheme="majorEastAsia" w:hAnsiTheme="majorEastAsia" w:eastAsiaTheme="majorEastAsia"/>
                        <w:sz w:val="28"/>
                      </w:rPr>
                      <w:t xml:space="preserve">— </w:t>
                    </w:r>
                    <w:sdt>
                      <w:sdtPr>
                        <w:rPr>
                          <w:rFonts w:asciiTheme="majorEastAsia" w:hAnsiTheme="majorEastAsia" w:eastAsiaTheme="majorEastAsia"/>
                          <w:sz w:val="28"/>
                        </w:rPr>
                        <w:id w:val="147479503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ajorEastAsia" w:hAnsiTheme="majorEastAsia" w:eastAsiaTheme="majorEastAsia"/>
                          <w:sz w:val="28"/>
                        </w:rPr>
                      </w:sdtEndPr>
                      <w:sdtContent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lang w:val="zh-CN"/>
                          </w:rPr>
                          <w:t>1004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1D58D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6C67F"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D72C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C"/>
    <w:rsid w:val="000449F6"/>
    <w:rsid w:val="00050FF8"/>
    <w:rsid w:val="00063E75"/>
    <w:rsid w:val="00066CF3"/>
    <w:rsid w:val="00072ECE"/>
    <w:rsid w:val="00097920"/>
    <w:rsid w:val="000A725D"/>
    <w:rsid w:val="000B04C5"/>
    <w:rsid w:val="000B4CE2"/>
    <w:rsid w:val="000B643C"/>
    <w:rsid w:val="000C5E90"/>
    <w:rsid w:val="000F14EF"/>
    <w:rsid w:val="000F707D"/>
    <w:rsid w:val="000F7A37"/>
    <w:rsid w:val="0010761A"/>
    <w:rsid w:val="0012492B"/>
    <w:rsid w:val="0016593D"/>
    <w:rsid w:val="00183CAD"/>
    <w:rsid w:val="00195F2B"/>
    <w:rsid w:val="001A7782"/>
    <w:rsid w:val="001D524C"/>
    <w:rsid w:val="00220CA2"/>
    <w:rsid w:val="00225138"/>
    <w:rsid w:val="0023003A"/>
    <w:rsid w:val="00254CB8"/>
    <w:rsid w:val="0025561A"/>
    <w:rsid w:val="00265A19"/>
    <w:rsid w:val="00265A52"/>
    <w:rsid w:val="002744F2"/>
    <w:rsid w:val="00282436"/>
    <w:rsid w:val="002848BA"/>
    <w:rsid w:val="002A4270"/>
    <w:rsid w:val="002C2DDB"/>
    <w:rsid w:val="002C5CC9"/>
    <w:rsid w:val="002C672B"/>
    <w:rsid w:val="002C720F"/>
    <w:rsid w:val="002F0047"/>
    <w:rsid w:val="002F037A"/>
    <w:rsid w:val="002F21BD"/>
    <w:rsid w:val="002F685D"/>
    <w:rsid w:val="003043C5"/>
    <w:rsid w:val="00315222"/>
    <w:rsid w:val="00320646"/>
    <w:rsid w:val="00320B77"/>
    <w:rsid w:val="00326500"/>
    <w:rsid w:val="0033120F"/>
    <w:rsid w:val="00340885"/>
    <w:rsid w:val="0034689C"/>
    <w:rsid w:val="00351550"/>
    <w:rsid w:val="00363AAB"/>
    <w:rsid w:val="00372595"/>
    <w:rsid w:val="003854C5"/>
    <w:rsid w:val="0039181D"/>
    <w:rsid w:val="003A425E"/>
    <w:rsid w:val="003A5B28"/>
    <w:rsid w:val="003C5AD8"/>
    <w:rsid w:val="003C6748"/>
    <w:rsid w:val="003D0EAF"/>
    <w:rsid w:val="003D1B47"/>
    <w:rsid w:val="003D4B9B"/>
    <w:rsid w:val="003E30E3"/>
    <w:rsid w:val="003E5286"/>
    <w:rsid w:val="003F0AD6"/>
    <w:rsid w:val="003F0B6B"/>
    <w:rsid w:val="003F53F9"/>
    <w:rsid w:val="00401E8C"/>
    <w:rsid w:val="004059A6"/>
    <w:rsid w:val="00410FC5"/>
    <w:rsid w:val="00412B19"/>
    <w:rsid w:val="00442C1F"/>
    <w:rsid w:val="00444EAE"/>
    <w:rsid w:val="004663B4"/>
    <w:rsid w:val="00471F6A"/>
    <w:rsid w:val="00473265"/>
    <w:rsid w:val="00480BA5"/>
    <w:rsid w:val="00493802"/>
    <w:rsid w:val="004968EC"/>
    <w:rsid w:val="0049731C"/>
    <w:rsid w:val="004A712B"/>
    <w:rsid w:val="004B7BD1"/>
    <w:rsid w:val="004E78DB"/>
    <w:rsid w:val="004F2249"/>
    <w:rsid w:val="004F28EE"/>
    <w:rsid w:val="004F466F"/>
    <w:rsid w:val="0050019D"/>
    <w:rsid w:val="00503C46"/>
    <w:rsid w:val="005079D0"/>
    <w:rsid w:val="0052164C"/>
    <w:rsid w:val="00524AFD"/>
    <w:rsid w:val="00525006"/>
    <w:rsid w:val="00534453"/>
    <w:rsid w:val="005361A1"/>
    <w:rsid w:val="00537545"/>
    <w:rsid w:val="00552921"/>
    <w:rsid w:val="005562D7"/>
    <w:rsid w:val="00560C41"/>
    <w:rsid w:val="005648B0"/>
    <w:rsid w:val="00592755"/>
    <w:rsid w:val="00594759"/>
    <w:rsid w:val="005A6771"/>
    <w:rsid w:val="005C4FB7"/>
    <w:rsid w:val="005D1253"/>
    <w:rsid w:val="0061030D"/>
    <w:rsid w:val="006106EA"/>
    <w:rsid w:val="00621F89"/>
    <w:rsid w:val="0062343F"/>
    <w:rsid w:val="00630DD1"/>
    <w:rsid w:val="00635479"/>
    <w:rsid w:val="00646198"/>
    <w:rsid w:val="00646237"/>
    <w:rsid w:val="00674367"/>
    <w:rsid w:val="0068515A"/>
    <w:rsid w:val="006854AA"/>
    <w:rsid w:val="00687B38"/>
    <w:rsid w:val="006A1F65"/>
    <w:rsid w:val="006B2667"/>
    <w:rsid w:val="006C06E4"/>
    <w:rsid w:val="006D1738"/>
    <w:rsid w:val="006E2DED"/>
    <w:rsid w:val="006E782E"/>
    <w:rsid w:val="006F2B16"/>
    <w:rsid w:val="006F3F76"/>
    <w:rsid w:val="006F64D7"/>
    <w:rsid w:val="006F666E"/>
    <w:rsid w:val="00706403"/>
    <w:rsid w:val="0071160C"/>
    <w:rsid w:val="00714AE7"/>
    <w:rsid w:val="00714DE1"/>
    <w:rsid w:val="00721B25"/>
    <w:rsid w:val="00740D6A"/>
    <w:rsid w:val="00743802"/>
    <w:rsid w:val="00760A2F"/>
    <w:rsid w:val="00763432"/>
    <w:rsid w:val="007A04BC"/>
    <w:rsid w:val="007B16CC"/>
    <w:rsid w:val="007B1BA1"/>
    <w:rsid w:val="007B7060"/>
    <w:rsid w:val="007C06BD"/>
    <w:rsid w:val="007C240C"/>
    <w:rsid w:val="007D1091"/>
    <w:rsid w:val="007D6AEB"/>
    <w:rsid w:val="007D73FD"/>
    <w:rsid w:val="007E093F"/>
    <w:rsid w:val="007E66CE"/>
    <w:rsid w:val="007F0572"/>
    <w:rsid w:val="00800B31"/>
    <w:rsid w:val="00801A2C"/>
    <w:rsid w:val="00803FC5"/>
    <w:rsid w:val="00812319"/>
    <w:rsid w:val="008151CF"/>
    <w:rsid w:val="008157FC"/>
    <w:rsid w:val="008237CF"/>
    <w:rsid w:val="00836C92"/>
    <w:rsid w:val="00841468"/>
    <w:rsid w:val="008541C3"/>
    <w:rsid w:val="00860272"/>
    <w:rsid w:val="00891162"/>
    <w:rsid w:val="008C29FC"/>
    <w:rsid w:val="008C2B90"/>
    <w:rsid w:val="008D1BC3"/>
    <w:rsid w:val="008D6193"/>
    <w:rsid w:val="008E5B45"/>
    <w:rsid w:val="008F52C1"/>
    <w:rsid w:val="008F5F70"/>
    <w:rsid w:val="00904ADA"/>
    <w:rsid w:val="00905C4F"/>
    <w:rsid w:val="0090640F"/>
    <w:rsid w:val="0091799D"/>
    <w:rsid w:val="00933E1B"/>
    <w:rsid w:val="00934404"/>
    <w:rsid w:val="0094082D"/>
    <w:rsid w:val="009439A2"/>
    <w:rsid w:val="00953544"/>
    <w:rsid w:val="00960206"/>
    <w:rsid w:val="00967082"/>
    <w:rsid w:val="00972AC1"/>
    <w:rsid w:val="00991DF6"/>
    <w:rsid w:val="009A2DE9"/>
    <w:rsid w:val="009B0AF1"/>
    <w:rsid w:val="009D29BE"/>
    <w:rsid w:val="009E040F"/>
    <w:rsid w:val="009F1A1A"/>
    <w:rsid w:val="009F3EFD"/>
    <w:rsid w:val="009F4AF8"/>
    <w:rsid w:val="00A01422"/>
    <w:rsid w:val="00A03F02"/>
    <w:rsid w:val="00A0428A"/>
    <w:rsid w:val="00A15D45"/>
    <w:rsid w:val="00A37D7B"/>
    <w:rsid w:val="00A410B6"/>
    <w:rsid w:val="00A527CF"/>
    <w:rsid w:val="00A56280"/>
    <w:rsid w:val="00A56769"/>
    <w:rsid w:val="00A5699B"/>
    <w:rsid w:val="00A574E4"/>
    <w:rsid w:val="00A63D9A"/>
    <w:rsid w:val="00A87DCA"/>
    <w:rsid w:val="00A9774B"/>
    <w:rsid w:val="00A97A87"/>
    <w:rsid w:val="00AB1C05"/>
    <w:rsid w:val="00AB6055"/>
    <w:rsid w:val="00AC5035"/>
    <w:rsid w:val="00AC7981"/>
    <w:rsid w:val="00AD357A"/>
    <w:rsid w:val="00AE0605"/>
    <w:rsid w:val="00B2209F"/>
    <w:rsid w:val="00B349FF"/>
    <w:rsid w:val="00B36522"/>
    <w:rsid w:val="00B413E5"/>
    <w:rsid w:val="00B602DB"/>
    <w:rsid w:val="00B66C50"/>
    <w:rsid w:val="00B67CED"/>
    <w:rsid w:val="00B761C4"/>
    <w:rsid w:val="00B81853"/>
    <w:rsid w:val="00BA3706"/>
    <w:rsid w:val="00BA53A6"/>
    <w:rsid w:val="00BD1064"/>
    <w:rsid w:val="00BD37EE"/>
    <w:rsid w:val="00BE4817"/>
    <w:rsid w:val="00BF302E"/>
    <w:rsid w:val="00BF38DA"/>
    <w:rsid w:val="00C0329F"/>
    <w:rsid w:val="00C04A4C"/>
    <w:rsid w:val="00C0689E"/>
    <w:rsid w:val="00C22988"/>
    <w:rsid w:val="00C32D74"/>
    <w:rsid w:val="00C3535C"/>
    <w:rsid w:val="00C36257"/>
    <w:rsid w:val="00C441C4"/>
    <w:rsid w:val="00C5052B"/>
    <w:rsid w:val="00C5189C"/>
    <w:rsid w:val="00C63E78"/>
    <w:rsid w:val="00C63FFF"/>
    <w:rsid w:val="00C7370A"/>
    <w:rsid w:val="00C86E7E"/>
    <w:rsid w:val="00C9344D"/>
    <w:rsid w:val="00CA1FB1"/>
    <w:rsid w:val="00CA3ACB"/>
    <w:rsid w:val="00CA61D5"/>
    <w:rsid w:val="00CB19CA"/>
    <w:rsid w:val="00CD18DD"/>
    <w:rsid w:val="00CF6BA0"/>
    <w:rsid w:val="00D1335F"/>
    <w:rsid w:val="00D36CD6"/>
    <w:rsid w:val="00D37101"/>
    <w:rsid w:val="00D4601E"/>
    <w:rsid w:val="00D504BA"/>
    <w:rsid w:val="00D509EB"/>
    <w:rsid w:val="00D53C79"/>
    <w:rsid w:val="00D91338"/>
    <w:rsid w:val="00DA24DF"/>
    <w:rsid w:val="00DA289B"/>
    <w:rsid w:val="00DB2AE2"/>
    <w:rsid w:val="00DB5F41"/>
    <w:rsid w:val="00DC2F55"/>
    <w:rsid w:val="00DE25FB"/>
    <w:rsid w:val="00DE6F44"/>
    <w:rsid w:val="00DF2012"/>
    <w:rsid w:val="00DF21C6"/>
    <w:rsid w:val="00E06B6E"/>
    <w:rsid w:val="00E12B75"/>
    <w:rsid w:val="00E204DE"/>
    <w:rsid w:val="00E41AAB"/>
    <w:rsid w:val="00E757E3"/>
    <w:rsid w:val="00E833CD"/>
    <w:rsid w:val="00E87967"/>
    <w:rsid w:val="00E917FB"/>
    <w:rsid w:val="00E94074"/>
    <w:rsid w:val="00E96DC1"/>
    <w:rsid w:val="00EA4C43"/>
    <w:rsid w:val="00EC09FE"/>
    <w:rsid w:val="00EC47D8"/>
    <w:rsid w:val="00EC6F41"/>
    <w:rsid w:val="00EE1204"/>
    <w:rsid w:val="00EE2719"/>
    <w:rsid w:val="00F025DF"/>
    <w:rsid w:val="00F20D3F"/>
    <w:rsid w:val="00F25396"/>
    <w:rsid w:val="00F3316C"/>
    <w:rsid w:val="00F55379"/>
    <w:rsid w:val="00F5672B"/>
    <w:rsid w:val="00F60F54"/>
    <w:rsid w:val="00F73012"/>
    <w:rsid w:val="00F74684"/>
    <w:rsid w:val="00F838D2"/>
    <w:rsid w:val="00F94B85"/>
    <w:rsid w:val="00F95195"/>
    <w:rsid w:val="00F95C9A"/>
    <w:rsid w:val="00FF0865"/>
    <w:rsid w:val="00FF2A5C"/>
    <w:rsid w:val="0DFE7AA8"/>
    <w:rsid w:val="18BF7E91"/>
    <w:rsid w:val="192EF342"/>
    <w:rsid w:val="1B7B92A7"/>
    <w:rsid w:val="1BFE32CE"/>
    <w:rsid w:val="1FFF1BC1"/>
    <w:rsid w:val="2EBDBD57"/>
    <w:rsid w:val="37B3EB29"/>
    <w:rsid w:val="3B67201A"/>
    <w:rsid w:val="3B7B15E1"/>
    <w:rsid w:val="3BAF2555"/>
    <w:rsid w:val="3D8F5750"/>
    <w:rsid w:val="3F9034D2"/>
    <w:rsid w:val="3FE57744"/>
    <w:rsid w:val="4BF71574"/>
    <w:rsid w:val="4D7C4D74"/>
    <w:rsid w:val="4EBBFDBC"/>
    <w:rsid w:val="4FBE5CD0"/>
    <w:rsid w:val="59CA1BF9"/>
    <w:rsid w:val="5ACF2444"/>
    <w:rsid w:val="5EFBD56D"/>
    <w:rsid w:val="5FAF695C"/>
    <w:rsid w:val="5FBDC959"/>
    <w:rsid w:val="5FFF009E"/>
    <w:rsid w:val="6ADFD116"/>
    <w:rsid w:val="6B7710A7"/>
    <w:rsid w:val="6B7EED83"/>
    <w:rsid w:val="6F93C800"/>
    <w:rsid w:val="6FB62605"/>
    <w:rsid w:val="6FCB55A9"/>
    <w:rsid w:val="6FFF0389"/>
    <w:rsid w:val="70FF5F44"/>
    <w:rsid w:val="75BFB119"/>
    <w:rsid w:val="75F76F9B"/>
    <w:rsid w:val="767F681D"/>
    <w:rsid w:val="767FC184"/>
    <w:rsid w:val="7777CBD8"/>
    <w:rsid w:val="77BF475A"/>
    <w:rsid w:val="77F7A033"/>
    <w:rsid w:val="79D72904"/>
    <w:rsid w:val="7BB67254"/>
    <w:rsid w:val="7BD7D82F"/>
    <w:rsid w:val="7C9F5492"/>
    <w:rsid w:val="7DDD7A53"/>
    <w:rsid w:val="7DED0B2D"/>
    <w:rsid w:val="7DFBCC6A"/>
    <w:rsid w:val="7DFD8D33"/>
    <w:rsid w:val="7E77C3B1"/>
    <w:rsid w:val="7FAFF3AB"/>
    <w:rsid w:val="7FF7A74B"/>
    <w:rsid w:val="7FFE11FA"/>
    <w:rsid w:val="7FFF10CB"/>
    <w:rsid w:val="7FFF375E"/>
    <w:rsid w:val="9EBF152A"/>
    <w:rsid w:val="ADEFB933"/>
    <w:rsid w:val="AF9D6544"/>
    <w:rsid w:val="AFAEEB3C"/>
    <w:rsid w:val="B3EF8A0B"/>
    <w:rsid w:val="B6D996CC"/>
    <w:rsid w:val="B7FCBF5F"/>
    <w:rsid w:val="BE696CA1"/>
    <w:rsid w:val="C3F74BEA"/>
    <w:rsid w:val="CAEFB5D9"/>
    <w:rsid w:val="CDBE0682"/>
    <w:rsid w:val="CEF774A6"/>
    <w:rsid w:val="CFF248E1"/>
    <w:rsid w:val="D7CD8568"/>
    <w:rsid w:val="D8F902C7"/>
    <w:rsid w:val="DEEFAE05"/>
    <w:rsid w:val="DF7EC986"/>
    <w:rsid w:val="DFF8014A"/>
    <w:rsid w:val="E3FCE6AE"/>
    <w:rsid w:val="EDDF9507"/>
    <w:rsid w:val="EF269E63"/>
    <w:rsid w:val="F3F72180"/>
    <w:rsid w:val="F5EF3A2E"/>
    <w:rsid w:val="F79D8E58"/>
    <w:rsid w:val="F79E1A0A"/>
    <w:rsid w:val="F7FE3844"/>
    <w:rsid w:val="F96ED66E"/>
    <w:rsid w:val="FB7C069A"/>
    <w:rsid w:val="FBFE0A61"/>
    <w:rsid w:val="FDB725FC"/>
    <w:rsid w:val="FDDC0B29"/>
    <w:rsid w:val="FEAEABAF"/>
    <w:rsid w:val="FF66CF57"/>
    <w:rsid w:val="FFAEE6B7"/>
    <w:rsid w:val="FFAFA734"/>
    <w:rsid w:val="FFEE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hAnsi="Times New Roman" w:eastAsia="仿宋_GB2312" w:cs="Times New Roman"/>
      <w:sz w:val="24"/>
      <w:szCs w:val="20"/>
    </w:rPr>
  </w:style>
  <w:style w:type="paragraph" w:styleId="4">
    <w:name w:val="Body Text Indent 2"/>
    <w:basedOn w:val="1"/>
    <w:link w:val="21"/>
    <w:qFormat/>
    <w:uiPriority w:val="0"/>
    <w:pPr>
      <w:spacing w:line="500" w:lineRule="exact"/>
      <w:ind w:left="295" w:firstLine="595"/>
    </w:pPr>
    <w:rPr>
      <w:rFonts w:ascii="仿宋_GB2312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character" w:customStyle="1" w:styleId="15">
    <w:name w:val="批注框文本 字符"/>
    <w:basedOn w:val="12"/>
    <w:link w:val="5"/>
    <w:semiHidden/>
    <w:qFormat/>
    <w:uiPriority w:val="99"/>
    <w:rPr>
      <w:rFonts w:ascii="Times New Roman"/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公文正文"/>
    <w:basedOn w:val="1"/>
    <w:link w:val="20"/>
    <w:qFormat/>
    <w:uiPriority w:val="0"/>
    <w:pPr>
      <w:adjustRightInd/>
      <w:snapToGrid/>
      <w:spacing w:line="600" w:lineRule="exact"/>
      <w:ind w:firstLine="640" w:firstLineChars="200"/>
    </w:pPr>
    <w:rPr>
      <w:rFonts w:ascii="仿宋" w:hAnsi="仿宋"/>
      <w:sz w:val="32"/>
      <w:szCs w:val="32"/>
    </w:rPr>
  </w:style>
  <w:style w:type="character" w:customStyle="1" w:styleId="20">
    <w:name w:val="公文正文 Char"/>
    <w:link w:val="19"/>
    <w:qFormat/>
    <w:uiPriority w:val="0"/>
    <w:rPr>
      <w:rFonts w:ascii="仿宋" w:hAnsi="仿宋"/>
    </w:rPr>
  </w:style>
  <w:style w:type="character" w:customStyle="1" w:styleId="21">
    <w:name w:val="正文文本缩进 2 字符"/>
    <w:basedOn w:val="12"/>
    <w:link w:val="4"/>
    <w:qFormat/>
    <w:uiPriority w:val="0"/>
    <w:rPr>
      <w:sz w:val="30"/>
      <w:szCs w:val="20"/>
    </w:rPr>
  </w:style>
  <w:style w:type="character" w:customStyle="1" w:styleId="22">
    <w:name w:val="批注文字 字符"/>
    <w:basedOn w:val="12"/>
    <w:link w:val="2"/>
    <w:semiHidden/>
    <w:qFormat/>
    <w:uiPriority w:val="99"/>
    <w:rPr>
      <w:rFonts w:ascii="Times New Roman"/>
      <w:sz w:val="30"/>
      <w:szCs w:val="20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="Times New Roman"/>
      <w:b/>
      <w:bCs/>
      <w:sz w:val="30"/>
      <w:szCs w:val="20"/>
    </w:rPr>
  </w:style>
  <w:style w:type="table" w:customStyle="1" w:styleId="24">
    <w:name w:val="网格型1"/>
    <w:basedOn w:val="10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2"/>
    <w:basedOn w:val="10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3"/>
    <w:basedOn w:val="10"/>
    <w:qFormat/>
    <w:uiPriority w:val="59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7">
    <w:name w:val="bjh-p"/>
    <w:basedOn w:val="12"/>
    <w:qFormat/>
    <w:uiPriority w:val="0"/>
  </w:style>
  <w:style w:type="character" w:customStyle="1" w:styleId="28">
    <w:name w:val="font21"/>
    <w:basedOn w:val="12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2299</Words>
  <Characters>2363</Characters>
  <Lines>22</Lines>
  <Paragraphs>6</Paragraphs>
  <TotalTime>6</TotalTime>
  <ScaleCrop>false</ScaleCrop>
  <LinksUpToDate>false</LinksUpToDate>
  <CharactersWithSpaces>2425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2021-03-04T23:21:00Z</dcterms:created>
  <dc:creator>user</dc:creator>
  <cp:lastModifiedBy>樱桃蜜瓜沙拉</cp:lastModifiedBy>
  <cp:lastPrinted>2024-06-19T17:34:00Z</cp:lastPrinted>
  <dcterms:modified xsi:type="dcterms:W3CDTF">2025-03-18T09:12:10Z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DFFE06642BC0481B9E8228BDA8F76B73_13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