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北京市中医药管理局</w:t>
      </w:r>
    </w:p>
    <w:p>
      <w:pPr>
        <w:snapToGrid w:val="0"/>
        <w:spacing w:before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1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1052"/>
        <w:gridCol w:w="1353"/>
        <w:gridCol w:w="416"/>
        <w:gridCol w:w="1125"/>
        <w:gridCol w:w="540"/>
        <w:gridCol w:w="834"/>
        <w:gridCol w:w="20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0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4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8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17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8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28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申请经费（单位：万元）</w:t>
            </w:r>
          </w:p>
        </w:tc>
        <w:tc>
          <w:tcPr>
            <w:tcW w:w="17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  <w:bookmarkStart w:id="0" w:name="_GoBack"/>
            <w:bookmarkEnd w:id="0"/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232" w:firstLineChars="385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anumSquare">
    <w:panose1 w:val="020B0600000101010101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3A7E8C92"/>
    <w:rsid w:val="4FFD4B5F"/>
    <w:rsid w:val="53FC1B46"/>
    <w:rsid w:val="55FE2A42"/>
    <w:rsid w:val="6FEBC885"/>
    <w:rsid w:val="7B9EE101"/>
    <w:rsid w:val="7BBDFBE5"/>
    <w:rsid w:val="7DFFAA88"/>
    <w:rsid w:val="7FCFB1DE"/>
    <w:rsid w:val="9C971711"/>
    <w:rsid w:val="B7DDD97D"/>
    <w:rsid w:val="BFD96769"/>
    <w:rsid w:val="BFDE9379"/>
    <w:rsid w:val="DDEF908A"/>
    <w:rsid w:val="E7F92E46"/>
    <w:rsid w:val="FD6EF43B"/>
    <w:rsid w:val="FD7BDF94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10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2022-07-07T04:57:00Z</dcterms:created>
  <dc:creator>wen010307@outlook.com</dc:creator>
  <cp:lastModifiedBy>admin</cp:lastModifiedBy>
  <cp:lastPrinted>2023-01-18T17:56:00Z</cp:lastPrinted>
  <dcterms:modified xsi:type="dcterms:W3CDTF">2025-04-27T20:35:21Z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