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2E0FE0">
      <w:pPr>
        <w:adjustRightInd w:val="0"/>
        <w:snapToGrid w:val="0"/>
        <w:spacing w:line="640" w:lineRule="exact"/>
        <w:jc w:val="left"/>
        <w:rPr>
          <w:rFonts w:hint="eastAsia" w:ascii="Times New Roman" w:hAnsi="Times New Roman" w:eastAsia="黑体" w:cs="黑体"/>
          <w:sz w:val="32"/>
          <w:szCs w:val="32"/>
          <w:highlight w:val="none"/>
          <w:lang w:val="en-US" w:eastAsia="zh-CN"/>
        </w:rPr>
      </w:pPr>
      <w:bookmarkStart w:id="3" w:name="_GoBack"/>
      <w:bookmarkEnd w:id="3"/>
      <w:r>
        <w:rPr>
          <w:rFonts w:hint="eastAsia" w:ascii="Times New Roman" w:hAnsi="Times New Roman" w:eastAsia="黑体" w:cs="黑体"/>
          <w:sz w:val="32"/>
          <w:szCs w:val="32"/>
          <w:highlight w:val="none"/>
          <w:lang w:val="en-US" w:eastAsia="zh-CN"/>
        </w:rPr>
        <w:t>附件</w:t>
      </w:r>
      <w:r>
        <w:rPr>
          <w:rFonts w:hint="eastAsia" w:eastAsia="黑体" w:cs="黑体"/>
          <w:sz w:val="32"/>
          <w:szCs w:val="32"/>
          <w:highlight w:val="none"/>
          <w:lang w:val="en-US" w:eastAsia="zh-CN"/>
        </w:rPr>
        <w:t>1</w:t>
      </w:r>
    </w:p>
    <w:p w14:paraId="0B2D3655">
      <w:pPr>
        <w:adjustRightInd w:val="0"/>
        <w:snapToGrid w:val="0"/>
        <w:spacing w:line="640" w:lineRule="exact"/>
        <w:jc w:val="left"/>
        <w:rPr>
          <w:rFonts w:hint="default" w:ascii="Times New Roman" w:hAnsi="Times New Roman" w:eastAsia="方正小标宋简体" w:cs="方正小标宋简体"/>
          <w:sz w:val="44"/>
          <w:szCs w:val="44"/>
          <w:highlight w:val="none"/>
          <w:lang w:val="en-US" w:eastAsia="zh-CN"/>
        </w:rPr>
      </w:pPr>
    </w:p>
    <w:p w14:paraId="5B5DACC1">
      <w:pPr>
        <w:adjustRightInd w:val="0"/>
        <w:snapToGrid w:val="0"/>
        <w:spacing w:line="640" w:lineRule="exact"/>
        <w:jc w:val="center"/>
        <w:rPr>
          <w:rFonts w:hint="eastAsia" w:ascii="Times New Roman" w:hAnsi="Times New Roman" w:eastAsia="方正小标宋简体" w:cs="方正小标宋简体"/>
          <w:sz w:val="44"/>
          <w:szCs w:val="44"/>
          <w:highlight w:val="none"/>
        </w:rPr>
      </w:pPr>
      <w:r>
        <w:rPr>
          <w:rFonts w:hint="eastAsia" w:ascii="Times New Roman" w:hAnsi="Times New Roman" w:eastAsia="方正小标宋简体" w:cs="方正小标宋简体"/>
          <w:sz w:val="44"/>
          <w:szCs w:val="44"/>
          <w:highlight w:val="none"/>
        </w:rPr>
        <w:t>2026年“冬病夏治穴位贴敷”技术规范</w:t>
      </w:r>
    </w:p>
    <w:p w14:paraId="62ECC1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eastAsia" w:ascii="方正楷体_GB2312" w:hAnsi="方正楷体_GB2312" w:eastAsia="方正楷体_GB2312" w:cs="方正楷体_GB2312"/>
          <w:sz w:val="32"/>
          <w:szCs w:val="32"/>
          <w:highlight w:val="none"/>
          <w:lang w:eastAsia="zh-CN"/>
        </w:rPr>
      </w:pPr>
      <w:r>
        <w:rPr>
          <w:rFonts w:hint="eastAsia" w:ascii="方正楷体_GB2312" w:hAnsi="方正楷体_GB2312" w:eastAsia="方正楷体_GB2312" w:cs="方正楷体_GB2312"/>
          <w:sz w:val="32"/>
          <w:szCs w:val="32"/>
          <w:highlight w:val="none"/>
          <w:lang w:eastAsia="zh-CN"/>
        </w:rPr>
        <w:t>（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highlight w:val="none"/>
          <w:lang w:val="en-US" w:eastAsia="zh-CN"/>
        </w:rPr>
        <w:t>北京针灸学会</w:t>
      </w:r>
      <w:r>
        <w:rPr>
          <w:rFonts w:hint="eastAsia" w:ascii="方正楷体_GB2312" w:hAnsi="方正楷体_GB2312" w:eastAsia="方正楷体_GB2312" w:cs="方正楷体_GB2312"/>
          <w:sz w:val="32"/>
          <w:szCs w:val="32"/>
          <w:highlight w:val="none"/>
          <w:lang w:eastAsia="zh-CN"/>
        </w:rPr>
        <w:t>）</w:t>
      </w:r>
    </w:p>
    <w:p w14:paraId="54C46C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eastAsia" w:ascii="方正楷体_GB2312" w:hAnsi="方正楷体_GB2312" w:eastAsia="方正楷体_GB2312" w:cs="方正楷体_GB2312"/>
          <w:sz w:val="32"/>
          <w:szCs w:val="32"/>
          <w:highlight w:val="none"/>
          <w:lang w:eastAsia="zh-CN"/>
        </w:rPr>
      </w:pPr>
    </w:p>
    <w:p w14:paraId="3A82B6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为充分发挥中医药“治未病”特色及其在全民健康促进中的预防保健优势，规范并提升“冬病夏治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  <w:lang w:val="en-US" w:eastAsia="zh-CN"/>
        </w:rPr>
        <w:t>穴位贴敷法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”（简称“三伏贴”）治疗服务，引导基层卫生服务机构合理、规范开展中医“治未病”预防保健工作，以更好地满足人民群众健康需求，北京针灸学会受北京市中医药管理局委托，组织穴位贴敷专业委员会有关专家编写了《2026年“冬病夏治穴位贴敷”技术规范》。该规范旨在为广大基层卫生工作者提供科学、规范、有效的三伏贴服务指导。</w:t>
      </w:r>
    </w:p>
    <w:p w14:paraId="421727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“三伏贴”是将中医时间医学、针灸学和外治法有机结合的中医“治未病”重要手段，是根据中医理论，选用辛温类具有祛寒、通经等功效的药物制作成贴敷膏，利用全年气温最高、阳气最旺的夏至后“三伏”期间，以人体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  <w:lang w:val="en-US" w:eastAsia="zh-CN"/>
        </w:rPr>
        <w:t>特定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穴位进行敷贴，以防病治病的中医特色外治方法。本法主要适合于素体阳虚或寒湿伏邪者，在秋、冬、春季容易反复发作或加重的慢性、顽固性肺系（呼吸系统）疾病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  <w:lang w:eastAsia="zh-CN"/>
        </w:rPr>
        <w:t>，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  <w:lang w:val="en-US" w:eastAsia="zh-CN"/>
        </w:rPr>
        <w:t>具有操作简便、易于接受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  <w:lang w:eastAsia="zh-CN"/>
        </w:rPr>
        <w:t>，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  <w:lang w:val="en-US" w:eastAsia="zh-CN"/>
        </w:rPr>
        <w:t>副作用小、效果持久的特点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，并可减轻很多内服药物对人体功能、器官的损害，历经几千年越来越为广大群众所接受。</w:t>
      </w:r>
    </w:p>
    <w:p w14:paraId="04AF98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中医治未病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  <w:lang w:val="en-US" w:eastAsia="zh-CN"/>
        </w:rPr>
        <w:t>疗法最早记载于《黄帝内经》，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是在疾病的前、中、后3个阶段中，运用中医药干预方法，未病先防、既病早治、已病防变、瘥后防复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  <w:lang w:eastAsia="zh-CN"/>
        </w:rPr>
        <w:t>，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  <w:lang w:val="en-US" w:eastAsia="zh-CN"/>
        </w:rPr>
        <w:t>体现了中医学的特色诊治思维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。</w:t>
      </w:r>
    </w:p>
    <w:p w14:paraId="04EE3B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冬病，是指在秋、冬、春季容易发作或者容易加重的一类疾病。这些疾病发生的根本，多为寒湿伏邪和阳气受损。</w:t>
      </w:r>
    </w:p>
    <w:p w14:paraId="0364CD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夏治，是指在夏季藉自然界之旺盛阳气和体表经络中气血旺盛的有利时机，通过内服、外治或食疗等中医传统方法，生发人体内的阳气，培本固元，驱除体内之寒邪，增强抗病能力，减少其在秋、冬、春季的发作次数或减轻发作程度，从而达到防病、治病的目的。</w:t>
      </w:r>
    </w:p>
    <w:p w14:paraId="183773B7"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一、冬病夏治的中医理论基础</w:t>
      </w:r>
    </w:p>
    <w:p w14:paraId="3C5D24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冬病夏治，源于《素问·四气调神大论》：“夫四时阴阳者，万物之根本也，所以圣人春夏养阳，秋冬养阴，以从其根”，是中医学中重要的预防医学思想。《素问·宝命全形论》曰：“人以天地之气生，四时之法成”。人与自然界息息相关，依靠天地之气生存，随四时变化规律而生长化收藏；疾病的发生亦随四季、节气的变化而不同，其治疗亦应随季节变化而各异。根据中医“天人合一”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  <w:lang w:eastAsia="zh-CN"/>
        </w:rPr>
        <w:t>、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“择时治病”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  <w:lang w:eastAsia="zh-CN"/>
        </w:rPr>
        <w:t>、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“不治已病治未病”等理论，利用“伏天”疾病未发之时，通过药物、敷贴、艾灸、食疗等方法，去除其疾病的必发条件（主因或诱因），以调节人体的脏腑功能和阳气，增强抵御疾病的能力，起到事半功倍的效果。</w:t>
      </w:r>
    </w:p>
    <w:p w14:paraId="66B3B6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“伏”，最早见于《汉书·郊祀志注》:“伏者，谓阴气将起，迫于残阳而未得升。故为藏伏，因名伏日。”古人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  <w:lang w:val="en-US" w:eastAsia="zh-CN"/>
        </w:rPr>
        <w:t>认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为，伏天之时，阴气迫于阳气而伏藏，即藏阴气于炽热之中。《艺文类聚·岁时·伏》引《历忌释》：“伏者何也，金气伏藏之日也。” 按五行理论，夏季属火，而庚日属金，合于肺，火克金，故伏天是温煦肺经阳气和驱散内伏寒邪的最好时期。</w:t>
      </w:r>
    </w:p>
    <w:p w14:paraId="161C29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我国古代一直采用“干支纪日法”，每逢日干为“庚”者为“庚日”，庚日按10天干顺序每10天循环一次。“三伏”以每年夏至以后的第三个庚日(指干支纪日中含“庚”之日)为初伏，第四个庚日为中伏，立秋后的第一个庚日为末伏，合起来称为三伏。夏至与立秋之间4个庚日时，中伏为10天；若5个庚日，则中伏为20天。</w:t>
      </w:r>
    </w:p>
    <w:p w14:paraId="630AFD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最早提出在三伏时服药治疗疾病的记载，始于唐·孙思邈《备急千金要方》：“增损肾沥汤，治大虚不足，小便数，嘘吸焦燆引饮，膀胱满急。每年三伏中常服此三剂……。”</w:t>
      </w:r>
    </w:p>
    <w:p w14:paraId="11A636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穴位贴敷疗法最早见于马王堆汉墓出土的《五十二病方》：“蚖……以蓟印其中颠”。即是以芥子泥敷于头顶（百会穴），治疗毒蛇咬伤。至明、清时期，随着中医外治法的开展，在三伏天熏涂、贴敷治疗疾病得到应用。明末名医张璐《张氏医通》中载有：“冷哮灸肺俞、膏肓、天突，有应有不应，夏月三伏中用白芥子涂法，往往获效。方用白芥子净末一两，延胡索一两，甘遂、细辛各半两，共为细末，入麝香半钱，杵匀，姜汁调涂肺俞、膏肓、百劳等穴。涂后麻蛰疼痛，切勿便去，候三炷香足，方可去之。十日后涂一次，如此三次，病根去矣。”全面论述了贴敷法的适应症、药物组成、选穴、贴敷时间等。</w:t>
      </w:r>
    </w:p>
    <w:p w14:paraId="695B42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清·徐大椿：“汤药不足尽病……用膏药贴之，闭塞其气，使药性从毛孔而入其腠理，通经活络，或提而出之，或攻而散之，较服药尤为有力”，阐释了穴位贴敷法的作用机理与特点。</w:t>
      </w:r>
    </w:p>
    <w:p w14:paraId="2B7517EB"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二、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  <w:t>2026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年贴敷药物的组成和制备</w:t>
      </w:r>
    </w:p>
    <w:p w14:paraId="2953CB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根据《北京市中医药条例》的有关规定，经北京市食品药品监督管理局批准，</w:t>
      </w:r>
      <w:r>
        <w:rPr>
          <w:rFonts w:hint="eastAsia" w:eastAsia="CESI仿宋-GB2312" w:cs="CESI仿宋-GB2312"/>
          <w:sz w:val="32"/>
          <w:szCs w:val="32"/>
          <w:highlight w:val="none"/>
          <w:lang w:eastAsia="zh-CN"/>
        </w:rPr>
        <w:t>2026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年在全市调配使用首都医科大学附属北京中医医院的院内制剂“温阳化痰穴贴”（批准文号：京药制字Z20110007）、中国中医科学院广安门医院的院内制剂“消喘膏”（批准文号：京药制字Z20063222）、中国中医科学院西苑医院的院内制剂“补肺咳喘贴”（批准文号：京药制字 Z20180008）,为全市经北京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  <w:lang w:eastAsia="zh-CN"/>
        </w:rPr>
        <w:t>市中医药管理局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审批通过的医疗机构中统一调剂使用。</w:t>
      </w:r>
    </w:p>
    <w:p w14:paraId="2700F3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“温阳化痰穴贴”的基本药物组成：炒芥子、细辛、百部、白芷、醋五味子、冰片。在专用制剂室加工制成油润、气味清香、黑褐色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  <w:lang w:val="en-US" w:eastAsia="zh-CN"/>
        </w:rPr>
        <w:t>扁圆形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固体状物，需密闭，防潮保存。用时除去衬纸和边胶，直接敷贴即可（图1）。</w:t>
      </w:r>
    </w:p>
    <w:p w14:paraId="6958F9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</w:p>
    <w:p w14:paraId="03F5337B">
      <w:pPr>
        <w:jc w:val="center"/>
        <w:rPr>
          <w:rFonts w:hint="eastAsia" w:ascii="Times New Roman" w:hAnsi="Times New Roman" w:eastAsia="仿宋_GB2312" w:cs="Tahoma"/>
          <w:sz w:val="28"/>
          <w:szCs w:val="28"/>
          <w:highlight w:val="none"/>
        </w:rPr>
      </w:pPr>
      <w:r>
        <w:rPr>
          <w:rFonts w:ascii="Times New Roman" w:hAnsi="Times New Roman" w:eastAsia="仿宋_GB2312" w:cs="Tahoma"/>
          <w:sz w:val="28"/>
          <w:szCs w:val="28"/>
          <w:highlight w:val="none"/>
        </w:rPr>
        <w:drawing>
          <wp:inline distT="0" distB="0" distL="0" distR="0">
            <wp:extent cx="2324100" cy="1524000"/>
            <wp:effectExtent l="0" t="0" r="12700" b="0"/>
            <wp:docPr id="5215045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04539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5" t="23001" r="21298" b="27328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ahoma"/>
          <w:sz w:val="28"/>
          <w:szCs w:val="28"/>
          <w:highlight w:val="none"/>
        </w:rPr>
        <w:t xml:space="preserve">       </w:t>
      </w:r>
      <w:r>
        <w:rPr>
          <w:rFonts w:ascii="Times New Roman" w:hAnsi="Times New Roman" w:eastAsia="仿宋_GB2312" w:cs="Tahoma"/>
          <w:sz w:val="28"/>
          <w:szCs w:val="28"/>
          <w:highlight w:val="none"/>
        </w:rPr>
        <w:drawing>
          <wp:inline distT="0" distB="0" distL="0" distR="0">
            <wp:extent cx="2095500" cy="1543050"/>
            <wp:effectExtent l="0" t="0" r="12700" b="6350"/>
            <wp:docPr id="4869022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902250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3" t="14055" r="15439" b="2233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46E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line="360" w:lineRule="exact"/>
        <w:ind w:firstLine="646"/>
        <w:jc w:val="center"/>
        <w:textAlignment w:val="auto"/>
        <w:rPr>
          <w:rFonts w:ascii="Times New Roman" w:hAnsi="Times New Roman" w:eastAsia="仿宋_GB2312" w:cs="Tahoma"/>
          <w:sz w:val="24"/>
          <w:highlight w:val="none"/>
        </w:rPr>
      </w:pPr>
      <w:r>
        <w:rPr>
          <w:rFonts w:hint="eastAsia" w:ascii="Times New Roman" w:hAnsi="Times New Roman" w:eastAsia="仿宋_GB2312" w:cs="Tahoma"/>
          <w:sz w:val="24"/>
          <w:highlight w:val="none"/>
        </w:rPr>
        <w:t>图1  温阳化痰穴贴（首都医科大学附属北京中医医院）</w:t>
      </w:r>
    </w:p>
    <w:p w14:paraId="27FBC1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6"/>
        <w:jc w:val="center"/>
        <w:textAlignment w:val="auto"/>
        <w:rPr>
          <w:rFonts w:hint="eastAsia" w:ascii="Times New Roman" w:hAnsi="Times New Roman" w:eastAsia="仿宋_GB2312"/>
          <w:color w:val="000000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Tahoma"/>
          <w:sz w:val="24"/>
          <w:highlight w:val="none"/>
        </w:rPr>
        <w:t>（每袋3贴，每次用2袋/</w:t>
      </w:r>
      <w:r>
        <w:rPr>
          <w:rFonts w:ascii="Times New Roman" w:hAnsi="Times New Roman" w:eastAsia="仿宋_GB2312" w:cs="Tahoma"/>
          <w:sz w:val="24"/>
          <w:highlight w:val="none"/>
        </w:rPr>
        <w:t>6</w:t>
      </w:r>
      <w:r>
        <w:rPr>
          <w:rFonts w:hint="eastAsia" w:ascii="Times New Roman" w:hAnsi="Times New Roman" w:eastAsia="仿宋_GB2312" w:cs="Tahoma"/>
          <w:sz w:val="24"/>
          <w:highlight w:val="none"/>
        </w:rPr>
        <w:t>贴，每伏贴3次）</w:t>
      </w:r>
    </w:p>
    <w:p w14:paraId="1A3CE89C">
      <w:pPr>
        <w:ind w:firstLine="645"/>
        <w:rPr>
          <w:rFonts w:hint="eastAsia" w:ascii="Times New Roman" w:hAnsi="Times New Roman" w:eastAsia="仿宋_GB2312"/>
          <w:color w:val="000000"/>
          <w:sz w:val="11"/>
          <w:szCs w:val="11"/>
          <w:highlight w:val="none"/>
        </w:rPr>
      </w:pPr>
    </w:p>
    <w:p w14:paraId="368C81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“消喘膏”的基本药物组成：炒白芥子、麻黄、荜茇、白芷、生姜、石菖蒲等。在专用制剂室加工制成带生姜香气的棕黄丸状物（图2）。需密封，置阴凉处（不超过20℃）保存。用时需提前放置至室温后使用。</w:t>
      </w:r>
    </w:p>
    <w:p w14:paraId="08719E0F">
      <w:pPr>
        <w:ind w:firstLine="560" w:firstLineChars="200"/>
        <w:jc w:val="center"/>
        <w:rPr>
          <w:rFonts w:hint="eastAsia" w:ascii="Times New Roman" w:hAnsi="Times New Roman" w:eastAsia="仿宋_GB2312" w:cs="Tahoma"/>
          <w:sz w:val="24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53340</wp:posOffset>
            </wp:positionV>
            <wp:extent cx="1757045" cy="2339340"/>
            <wp:effectExtent l="0" t="0" r="20955" b="22860"/>
            <wp:wrapSquare wrapText="bothSides"/>
            <wp:docPr id="6468666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66646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ABADB3">
      <w:pPr>
        <w:ind w:firstLine="560" w:firstLineChars="200"/>
        <w:jc w:val="center"/>
        <w:rPr>
          <w:rFonts w:hint="eastAsia" w:ascii="Times New Roman" w:hAnsi="Times New Roman" w:eastAsia="仿宋_GB2312" w:cs="Tahoma"/>
          <w:sz w:val="24"/>
          <w:highlight w:val="none"/>
        </w:rPr>
      </w:pPr>
      <w:r>
        <w:rPr>
          <w:rFonts w:ascii="Times New Roman" w:hAnsi="Times New Roman"/>
          <w:sz w:val="28"/>
          <w:szCs w:val="28"/>
          <w:highlight w:val="none"/>
          <w:lang w:val="en-US"/>
        </w:rPr>
        <w:drawing>
          <wp:inline distT="0" distB="0" distL="114300" distR="114300">
            <wp:extent cx="1673225" cy="2498090"/>
            <wp:effectExtent l="0" t="0" r="16510" b="3175"/>
            <wp:docPr id="1" name="图片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"/>
                    <pic:cNvPicPr>
                      <a:picLocks noChangeAspect="1"/>
                    </pic:cNvPicPr>
                  </pic:nvPicPr>
                  <pic:blipFill>
                    <a:blip r:embed="rId8"/>
                    <a:srcRect l="10313" t="17427" r="1126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7322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0A2D5">
      <w:pPr>
        <w:jc w:val="both"/>
        <w:rPr>
          <w:rFonts w:ascii="Times New Roman" w:hAnsi="Times New Roman" w:eastAsia="仿宋_GB2312" w:cs="Tahoma"/>
          <w:sz w:val="24"/>
          <w:highlight w:val="none"/>
        </w:rPr>
      </w:pPr>
      <w:bookmarkStart w:id="0" w:name="_Hlk11945498"/>
    </w:p>
    <w:p w14:paraId="15F704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" w:lineRule="exact"/>
        <w:jc w:val="center"/>
        <w:textAlignment w:val="auto"/>
        <w:rPr>
          <w:rFonts w:hint="eastAsia" w:ascii="Times New Roman" w:hAnsi="Times New Roman" w:eastAsia="仿宋_GB2312" w:cs="Tahoma"/>
          <w:sz w:val="24"/>
          <w:highlight w:val="none"/>
        </w:rPr>
      </w:pPr>
      <w:r>
        <w:rPr>
          <w:rFonts w:hint="eastAsia" w:ascii="Times New Roman" w:hAnsi="Times New Roman" w:eastAsia="仿宋_GB2312" w:cs="Tahoma"/>
          <w:sz w:val="24"/>
          <w:highlight w:val="none"/>
          <w:lang w:val="en-US" w:eastAsia="zh-CN"/>
        </w:rPr>
        <w:t xml:space="preserve"> </w:t>
      </w:r>
    </w:p>
    <w:p w14:paraId="1B5D56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Times New Roman" w:hAnsi="Times New Roman" w:eastAsia="仿宋_GB2312" w:cs="Tahoma"/>
          <w:sz w:val="24"/>
          <w:highlight w:val="none"/>
        </w:rPr>
      </w:pPr>
    </w:p>
    <w:p w14:paraId="7CF7F4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Times New Roman" w:hAnsi="Times New Roman" w:eastAsia="仿宋_GB2312" w:cs="Tahoma"/>
          <w:sz w:val="24"/>
          <w:highlight w:val="none"/>
        </w:rPr>
      </w:pPr>
      <w:r>
        <w:rPr>
          <w:rFonts w:hint="eastAsia" w:ascii="Times New Roman" w:hAnsi="Times New Roman" w:eastAsia="仿宋_GB2312" w:cs="Tahoma"/>
          <w:sz w:val="24"/>
          <w:highlight w:val="none"/>
        </w:rPr>
        <w:t>图2  消喘膏（中国中医科学院广安门医院）</w:t>
      </w:r>
    </w:p>
    <w:p w14:paraId="5B7B69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Times New Roman" w:hAnsi="Times New Roman" w:eastAsia="仿宋_GB2312" w:cs="Tahoma"/>
          <w:sz w:val="24"/>
          <w:highlight w:val="none"/>
        </w:rPr>
      </w:pPr>
      <w:r>
        <w:rPr>
          <w:rFonts w:hint="eastAsia" w:ascii="Times New Roman" w:hAnsi="Times New Roman" w:eastAsia="仿宋_GB2312" w:cs="Tahoma"/>
          <w:sz w:val="24"/>
          <w:highlight w:val="none"/>
        </w:rPr>
        <w:t>（每盒6丸，每次1盒，每伏贴1次）</w:t>
      </w:r>
    </w:p>
    <w:bookmarkEnd w:id="0"/>
    <w:p w14:paraId="4F94FD5E">
      <w:pPr>
        <w:ind w:firstLine="200" w:firstLineChars="200"/>
        <w:outlineLvl w:val="0"/>
        <w:rPr>
          <w:rFonts w:hint="eastAsia" w:ascii="Times New Roman" w:hAnsi="Times New Roman" w:eastAsia="仿宋_GB2312"/>
          <w:color w:val="000000"/>
          <w:sz w:val="10"/>
          <w:szCs w:val="10"/>
          <w:highlight w:val="none"/>
        </w:rPr>
      </w:pPr>
    </w:p>
    <w:p w14:paraId="09071033">
      <w:pPr>
        <w:ind w:firstLine="640" w:firstLineChars="200"/>
        <w:jc w:val="left"/>
        <w:outlineLvl w:val="0"/>
        <w:rPr>
          <w:rFonts w:ascii="Times New Roman" w:hAnsi="Times New Roman" w:eastAsia="仿宋_GB2312" w:cs="Tahoma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“补肺咳喘贴”的基本药物组成：肉桂、生白芥子、炒白芥子、麻黄、细辛、延胡索、生姜、薄荷脑等。在专用制剂室加工制成深棕色扁圆形固体状物的无纺布贴剂（图3）。需密封，置阴凉处（不超过20℃）保存。用时需提前放置至室温后使用。</w:t>
      </w:r>
    </w:p>
    <w:p w14:paraId="015A98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Times New Roman" w:hAnsi="Times New Roman" w:eastAsia="仿宋_GB2312" w:cs="Tahoma"/>
          <w:sz w:val="24"/>
          <w:highlight w:val="none"/>
        </w:rPr>
      </w:pPr>
      <w:r>
        <w:rPr>
          <w:rFonts w:ascii="Times New Roman" w:hAnsi="Times New Roman" w:eastAsia="仿宋_GB2312" w:cs="Tahoma"/>
          <w:sz w:val="32"/>
          <w:szCs w:val="32"/>
          <w:highlight w:val="none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2661920</wp:posOffset>
            </wp:positionH>
            <wp:positionV relativeFrom="paragraph">
              <wp:posOffset>116205</wp:posOffset>
            </wp:positionV>
            <wp:extent cx="2371725" cy="1724025"/>
            <wp:effectExtent l="0" t="0" r="15875" b="3175"/>
            <wp:wrapTopAndBottom/>
            <wp:docPr id="1925098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09829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66" t="403" r="-826" b="-11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 w:cs="Tahoma"/>
          <w:sz w:val="32"/>
          <w:szCs w:val="32"/>
          <w:highlight w:val="none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115570</wp:posOffset>
            </wp:positionV>
            <wp:extent cx="2466975" cy="1752600"/>
            <wp:effectExtent l="0" t="0" r="22225" b="0"/>
            <wp:wrapTopAndBottom/>
            <wp:docPr id="15370802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8027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1" t="21820" r="27936" b="3381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3E63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仿宋_GB2312" w:cs="Tahoma"/>
          <w:sz w:val="24"/>
          <w:highlight w:val="none"/>
        </w:rPr>
      </w:pPr>
      <w:r>
        <w:rPr>
          <w:rFonts w:hint="eastAsia" w:ascii="Times New Roman" w:hAnsi="Times New Roman" w:eastAsia="仿宋_GB2312" w:cs="Tahoma"/>
          <w:sz w:val="24"/>
          <w:highlight w:val="none"/>
        </w:rPr>
        <w:t>图</w:t>
      </w:r>
      <w:r>
        <w:rPr>
          <w:rFonts w:ascii="Times New Roman" w:hAnsi="Times New Roman" w:eastAsia="仿宋_GB2312" w:cs="Tahoma"/>
          <w:sz w:val="24"/>
          <w:highlight w:val="none"/>
        </w:rPr>
        <w:t xml:space="preserve">3  </w:t>
      </w:r>
      <w:r>
        <w:rPr>
          <w:rFonts w:hint="eastAsia" w:ascii="Times New Roman" w:hAnsi="Times New Roman" w:eastAsia="仿宋_GB2312" w:cs="Tahoma"/>
          <w:sz w:val="24"/>
          <w:highlight w:val="none"/>
        </w:rPr>
        <w:t>补肺咳喘贴（中国中医科学院西苑医院）</w:t>
      </w:r>
    </w:p>
    <w:p w14:paraId="485190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仿宋_GB2312" w:cs="Tahoma"/>
          <w:sz w:val="24"/>
          <w:highlight w:val="none"/>
        </w:rPr>
      </w:pPr>
      <w:r>
        <w:rPr>
          <w:rFonts w:hint="eastAsia" w:ascii="Times New Roman" w:hAnsi="Times New Roman" w:eastAsia="仿宋_GB2312" w:cs="Tahoma"/>
          <w:sz w:val="24"/>
          <w:highlight w:val="none"/>
        </w:rPr>
        <w:t>（每包装袋1</w:t>
      </w:r>
      <w:r>
        <w:rPr>
          <w:rFonts w:ascii="Times New Roman" w:hAnsi="Times New Roman" w:eastAsia="仿宋_GB2312" w:cs="Tahoma"/>
          <w:sz w:val="24"/>
          <w:highlight w:val="none"/>
        </w:rPr>
        <w:t>2</w:t>
      </w:r>
      <w:r>
        <w:rPr>
          <w:rFonts w:hint="eastAsia" w:ascii="Times New Roman" w:hAnsi="Times New Roman" w:eastAsia="仿宋_GB2312" w:cs="Tahoma"/>
          <w:sz w:val="24"/>
          <w:highlight w:val="none"/>
        </w:rPr>
        <w:t>贴，每次4贴，每伏贴3次）</w:t>
      </w:r>
    </w:p>
    <w:p w14:paraId="3E9FD6D8">
      <w:pPr>
        <w:jc w:val="center"/>
        <w:rPr>
          <w:rFonts w:ascii="Times New Roman" w:hAnsi="Times New Roman" w:eastAsia="微软雅黑" w:cs="Tahoma"/>
          <w:sz w:val="24"/>
          <w:highlight w:val="none"/>
        </w:rPr>
      </w:pPr>
      <w:r>
        <w:rPr>
          <w:rFonts w:hint="eastAsia" w:ascii="Times New Roman" w:hAnsi="Times New Roman" w:eastAsia="微软雅黑" w:cs="Tahoma"/>
          <w:sz w:val="24"/>
          <w:highlight w:val="none"/>
        </w:rPr>
        <w:t>表1三种贴敷药物的比较</w:t>
      </w:r>
    </w:p>
    <w:tbl>
      <w:tblPr>
        <w:tblStyle w:val="5"/>
        <w:tblW w:w="10131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1843"/>
        <w:gridCol w:w="1701"/>
        <w:gridCol w:w="1132"/>
        <w:gridCol w:w="1485"/>
        <w:gridCol w:w="2410"/>
      </w:tblGrid>
      <w:tr w14:paraId="4AD6B7D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560" w:type="dxa"/>
            <w:tcMar>
              <w:left w:w="57" w:type="dxa"/>
              <w:right w:w="57" w:type="dxa"/>
            </w:tcMar>
            <w:vAlign w:val="center"/>
          </w:tcPr>
          <w:p w14:paraId="25545C54">
            <w:pPr>
              <w:jc w:val="center"/>
              <w:rPr>
                <w:rFonts w:hint="eastAsia" w:ascii="Times New Roman" w:hAnsi="Times New Roman" w:eastAsia="微软雅黑" w:cs="Tahoma"/>
                <w:szCs w:val="21"/>
                <w:highlight w:val="none"/>
              </w:rPr>
            </w:pPr>
            <w:r>
              <w:rPr>
                <w:rFonts w:hint="eastAsia" w:ascii="Times New Roman" w:hAnsi="Times New Roman" w:eastAsia="微软雅黑" w:cs="Tahoma"/>
                <w:szCs w:val="21"/>
                <w:highlight w:val="none"/>
              </w:rPr>
              <w:t>药名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14:paraId="685DA3B0">
            <w:pPr>
              <w:jc w:val="center"/>
              <w:rPr>
                <w:rFonts w:hint="eastAsia" w:ascii="Times New Roman" w:hAnsi="Times New Roman" w:eastAsia="微软雅黑" w:cs="Tahoma"/>
                <w:szCs w:val="21"/>
                <w:highlight w:val="none"/>
              </w:rPr>
            </w:pPr>
            <w:r>
              <w:rPr>
                <w:rFonts w:hint="eastAsia" w:ascii="Times New Roman" w:hAnsi="Times New Roman" w:eastAsia="微软雅黑" w:cs="Tahoma"/>
                <w:szCs w:val="21"/>
                <w:highlight w:val="none"/>
              </w:rPr>
              <w:t>基本药物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14:paraId="68658BF2">
            <w:pPr>
              <w:jc w:val="center"/>
              <w:rPr>
                <w:rFonts w:hint="eastAsia" w:ascii="Times New Roman" w:hAnsi="Times New Roman" w:eastAsia="微软雅黑" w:cs="Tahoma"/>
                <w:szCs w:val="21"/>
                <w:highlight w:val="none"/>
              </w:rPr>
            </w:pPr>
            <w:r>
              <w:rPr>
                <w:rFonts w:hint="eastAsia" w:ascii="Times New Roman" w:hAnsi="Times New Roman" w:eastAsia="微软雅黑" w:cs="Tahoma"/>
                <w:szCs w:val="21"/>
                <w:highlight w:val="none"/>
              </w:rPr>
              <w:t>包装</w:t>
            </w:r>
          </w:p>
        </w:tc>
        <w:tc>
          <w:tcPr>
            <w:tcW w:w="1132" w:type="dxa"/>
            <w:tcMar>
              <w:left w:w="57" w:type="dxa"/>
              <w:right w:w="57" w:type="dxa"/>
            </w:tcMar>
            <w:vAlign w:val="center"/>
          </w:tcPr>
          <w:p w14:paraId="47D95E98">
            <w:pPr>
              <w:jc w:val="center"/>
              <w:rPr>
                <w:rFonts w:hint="eastAsia" w:ascii="Times New Roman" w:hAnsi="Times New Roman" w:eastAsia="微软雅黑" w:cs="Tahoma"/>
                <w:szCs w:val="21"/>
                <w:highlight w:val="none"/>
              </w:rPr>
            </w:pPr>
            <w:r>
              <w:rPr>
                <w:rFonts w:hint="eastAsia" w:ascii="Times New Roman" w:hAnsi="Times New Roman" w:eastAsia="微软雅黑" w:cs="Tahoma"/>
                <w:szCs w:val="21"/>
                <w:highlight w:val="none"/>
              </w:rPr>
              <w:t>保存</w:t>
            </w:r>
          </w:p>
        </w:tc>
        <w:tc>
          <w:tcPr>
            <w:tcW w:w="1485" w:type="dxa"/>
            <w:tcMar>
              <w:left w:w="57" w:type="dxa"/>
              <w:right w:w="57" w:type="dxa"/>
            </w:tcMar>
            <w:vAlign w:val="center"/>
          </w:tcPr>
          <w:p w14:paraId="2610DBCF">
            <w:pPr>
              <w:jc w:val="center"/>
              <w:rPr>
                <w:rFonts w:hint="eastAsia" w:ascii="Times New Roman" w:hAnsi="Times New Roman" w:eastAsia="微软雅黑" w:cs="Tahoma"/>
                <w:szCs w:val="21"/>
                <w:highlight w:val="none"/>
              </w:rPr>
            </w:pPr>
            <w:r>
              <w:rPr>
                <w:rFonts w:hint="eastAsia" w:ascii="Times New Roman" w:hAnsi="Times New Roman" w:eastAsia="微软雅黑" w:cs="Tahoma"/>
                <w:szCs w:val="21"/>
                <w:highlight w:val="none"/>
              </w:rPr>
              <w:t>应用</w:t>
            </w:r>
          </w:p>
        </w:tc>
        <w:tc>
          <w:tcPr>
            <w:tcW w:w="2410" w:type="dxa"/>
            <w:tcMar>
              <w:left w:w="57" w:type="dxa"/>
              <w:right w:w="57" w:type="dxa"/>
            </w:tcMar>
          </w:tcPr>
          <w:p w14:paraId="0B279198">
            <w:pPr>
              <w:jc w:val="center"/>
              <w:rPr>
                <w:rFonts w:hint="eastAsia" w:ascii="Times New Roman" w:hAnsi="Times New Roman" w:eastAsia="微软雅黑" w:cs="Tahoma"/>
                <w:szCs w:val="21"/>
                <w:highlight w:val="none"/>
              </w:rPr>
            </w:pPr>
            <w:r>
              <w:rPr>
                <w:rFonts w:hint="eastAsia" w:ascii="Times New Roman" w:hAnsi="Times New Roman" w:eastAsia="微软雅黑" w:cs="Tahoma"/>
                <w:szCs w:val="21"/>
                <w:highlight w:val="none"/>
              </w:rPr>
              <w:t>皮肤反应</w:t>
            </w:r>
          </w:p>
        </w:tc>
      </w:tr>
      <w:tr w14:paraId="4EAF677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560" w:type="dxa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 w14:paraId="3B7D29B6">
            <w:pPr>
              <w:jc w:val="center"/>
              <w:rPr>
                <w:rFonts w:ascii="Times New Roman" w:hAnsi="Times New Roman" w:eastAsia="仿宋_GB2312" w:cs="Tahoma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ahoma"/>
                <w:szCs w:val="21"/>
                <w:highlight w:val="none"/>
              </w:rPr>
              <w:t>温阳化痰穴贴</w:t>
            </w:r>
          </w:p>
          <w:p w14:paraId="3AAF8594">
            <w:pPr>
              <w:jc w:val="center"/>
              <w:rPr>
                <w:rFonts w:hint="eastAsia" w:ascii="Times New Roman" w:hAnsi="Times New Roman" w:eastAsia="仿宋_GB2312" w:cs="Tahoma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ahoma"/>
                <w:szCs w:val="21"/>
                <w:highlight w:val="none"/>
              </w:rPr>
              <w:t>（无纺布贴剂）</w:t>
            </w:r>
          </w:p>
        </w:tc>
        <w:tc>
          <w:tcPr>
            <w:tcW w:w="1843" w:type="dxa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 w14:paraId="73EFAD4E">
            <w:pPr>
              <w:jc w:val="left"/>
              <w:rPr>
                <w:rFonts w:hint="eastAsia" w:ascii="Times New Roman" w:hAnsi="Times New Roman" w:eastAsia="仿宋_GB2312" w:cs="Tahoma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/>
                <w:color w:val="000000"/>
                <w:szCs w:val="21"/>
                <w:highlight w:val="none"/>
              </w:rPr>
              <w:t>炒白芥子、细辛、百部、白芷、醋五味子、冰片等</w:t>
            </w:r>
          </w:p>
        </w:tc>
        <w:tc>
          <w:tcPr>
            <w:tcW w:w="1701" w:type="dxa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 w14:paraId="44F43A42">
            <w:pPr>
              <w:jc w:val="left"/>
              <w:rPr>
                <w:rFonts w:hint="eastAsia" w:ascii="Times New Roman" w:hAnsi="Times New Roman" w:eastAsia="仿宋_GB2312"/>
                <w:color w:val="00000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/>
                <w:color w:val="000000"/>
                <w:szCs w:val="21"/>
                <w:highlight w:val="none"/>
              </w:rPr>
              <w:t>每包装袋3贴，每次用2袋(</w:t>
            </w:r>
            <w:r>
              <w:rPr>
                <w:rFonts w:ascii="Times New Roman" w:hAnsi="Times New Roman" w:eastAsia="仿宋_GB2312"/>
                <w:color w:val="000000"/>
                <w:szCs w:val="21"/>
                <w:highlight w:val="none"/>
              </w:rPr>
              <w:t>6</w:t>
            </w:r>
            <w:r>
              <w:rPr>
                <w:rFonts w:hint="eastAsia" w:ascii="Times New Roman" w:hAnsi="Times New Roman" w:eastAsia="仿宋_GB2312"/>
                <w:color w:val="000000"/>
                <w:szCs w:val="21"/>
                <w:highlight w:val="none"/>
              </w:rPr>
              <w:t>贴)</w:t>
            </w:r>
            <w:r>
              <w:rPr>
                <w:rFonts w:ascii="Times New Roman" w:hAnsi="Times New Roman" w:eastAsia="仿宋_GB2312"/>
                <w:color w:val="000000"/>
                <w:szCs w:val="21"/>
                <w:highlight w:val="none"/>
              </w:rPr>
              <w:t>,</w:t>
            </w:r>
            <w:r>
              <w:rPr>
                <w:rFonts w:hint="eastAsia" w:ascii="Times New Roman" w:hAnsi="Times New Roman" w:eastAsia="仿宋_GB2312"/>
                <w:color w:val="000000"/>
                <w:szCs w:val="21"/>
                <w:highlight w:val="none"/>
              </w:rPr>
              <w:t>每伏6袋/人</w:t>
            </w:r>
          </w:p>
        </w:tc>
        <w:tc>
          <w:tcPr>
            <w:tcW w:w="1132" w:type="dxa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 w14:paraId="3AAEF47D">
            <w:pPr>
              <w:jc w:val="center"/>
              <w:rPr>
                <w:rFonts w:hint="eastAsia" w:ascii="Times New Roman" w:hAnsi="Times New Roman" w:eastAsia="仿宋_GB2312" w:cs="Tahoma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ahoma"/>
                <w:szCs w:val="21"/>
                <w:highlight w:val="none"/>
              </w:rPr>
              <w:t>常温</w:t>
            </w:r>
          </w:p>
        </w:tc>
        <w:tc>
          <w:tcPr>
            <w:tcW w:w="1485" w:type="dxa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 w14:paraId="17107290">
            <w:pPr>
              <w:jc w:val="left"/>
              <w:rPr>
                <w:rFonts w:hint="eastAsia" w:ascii="Times New Roman" w:hAnsi="Times New Roman" w:eastAsia="仿宋_GB2312" w:cs="Tahoma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ahoma"/>
                <w:szCs w:val="21"/>
                <w:highlight w:val="none"/>
              </w:rPr>
              <w:t>适用于2岁以上儿童及成人，每伏贴3次</w:t>
            </w:r>
          </w:p>
        </w:tc>
        <w:tc>
          <w:tcPr>
            <w:tcW w:w="2410" w:type="dxa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 w14:paraId="7FA67BF4">
            <w:pPr>
              <w:jc w:val="center"/>
              <w:rPr>
                <w:rFonts w:hint="eastAsia" w:ascii="Times New Roman" w:hAnsi="Times New Roman" w:eastAsia="仿宋_GB2312" w:cs="Tahoma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ahoma"/>
                <w:szCs w:val="21"/>
                <w:highlight w:val="none"/>
              </w:rPr>
              <w:t>较少出现皮肤发泡等现象</w:t>
            </w:r>
          </w:p>
        </w:tc>
      </w:tr>
      <w:tr w14:paraId="706DB0D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  <w:jc w:val="center"/>
        </w:trPr>
        <w:tc>
          <w:tcPr>
            <w:tcW w:w="1560" w:type="dxa"/>
            <w:tcMar>
              <w:left w:w="57" w:type="dxa"/>
              <w:right w:w="57" w:type="dxa"/>
            </w:tcMar>
            <w:vAlign w:val="center"/>
          </w:tcPr>
          <w:p w14:paraId="51CBAE2D">
            <w:pPr>
              <w:jc w:val="center"/>
              <w:rPr>
                <w:rFonts w:ascii="Times New Roman" w:hAnsi="Times New Roman" w:eastAsia="仿宋_GB2312" w:cs="Tahoma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ahoma"/>
                <w:szCs w:val="21"/>
                <w:highlight w:val="none"/>
              </w:rPr>
              <w:t>消喘膏</w:t>
            </w:r>
          </w:p>
          <w:p w14:paraId="4703E7A4">
            <w:pPr>
              <w:jc w:val="center"/>
              <w:rPr>
                <w:rFonts w:hint="eastAsia" w:ascii="Times New Roman" w:hAnsi="Times New Roman" w:eastAsia="仿宋_GB2312" w:cs="Tahoma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ahoma"/>
                <w:szCs w:val="21"/>
                <w:highlight w:val="none"/>
              </w:rPr>
              <w:t>（丸剂膏状物）</w:t>
            </w:r>
          </w:p>
        </w:tc>
        <w:tc>
          <w:tcPr>
            <w:tcW w:w="1843" w:type="dxa"/>
            <w:tcMar>
              <w:left w:w="57" w:type="dxa"/>
              <w:right w:w="57" w:type="dxa"/>
            </w:tcMar>
            <w:vAlign w:val="center"/>
          </w:tcPr>
          <w:p w14:paraId="7C163976">
            <w:pPr>
              <w:jc w:val="left"/>
              <w:rPr>
                <w:rFonts w:hint="eastAsia" w:ascii="Times New Roman" w:hAnsi="Times New Roman" w:eastAsia="仿宋_GB2312"/>
                <w:color w:val="00000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/>
                <w:color w:val="000000"/>
                <w:szCs w:val="21"/>
                <w:highlight w:val="none"/>
              </w:rPr>
              <w:t>炒白芥子、麻黄、荜茇、白芷、生姜、石菖蒲等</w:t>
            </w:r>
          </w:p>
        </w:tc>
        <w:tc>
          <w:tcPr>
            <w:tcW w:w="1701" w:type="dxa"/>
            <w:tcMar>
              <w:left w:w="57" w:type="dxa"/>
              <w:right w:w="57" w:type="dxa"/>
            </w:tcMar>
            <w:vAlign w:val="center"/>
          </w:tcPr>
          <w:p w14:paraId="2C32E757">
            <w:pPr>
              <w:jc w:val="left"/>
              <w:rPr>
                <w:rFonts w:hint="eastAsia" w:ascii="Times New Roman" w:hAnsi="Times New Roman" w:eastAsia="仿宋_GB2312"/>
                <w:color w:val="00000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/>
                <w:color w:val="000000"/>
                <w:szCs w:val="21"/>
                <w:highlight w:val="none"/>
              </w:rPr>
              <w:t>每盒6丸，每次/伏1盒/人</w:t>
            </w:r>
          </w:p>
        </w:tc>
        <w:tc>
          <w:tcPr>
            <w:tcW w:w="1132" w:type="dxa"/>
            <w:tcMar>
              <w:left w:w="57" w:type="dxa"/>
              <w:right w:w="57" w:type="dxa"/>
            </w:tcMar>
            <w:vAlign w:val="center"/>
          </w:tcPr>
          <w:p w14:paraId="5B794F66">
            <w:pPr>
              <w:jc w:val="left"/>
              <w:rPr>
                <w:rFonts w:hint="eastAsia" w:ascii="Times New Roman" w:hAnsi="Times New Roman" w:eastAsia="仿宋_GB2312" w:cs="Tahoma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ahoma"/>
                <w:szCs w:val="21"/>
                <w:highlight w:val="none"/>
              </w:rPr>
              <w:t>阴凉处，（不超过20℃）保存</w:t>
            </w:r>
          </w:p>
        </w:tc>
        <w:tc>
          <w:tcPr>
            <w:tcW w:w="1485" w:type="dxa"/>
            <w:tcMar>
              <w:left w:w="57" w:type="dxa"/>
              <w:right w:w="57" w:type="dxa"/>
            </w:tcMar>
            <w:vAlign w:val="center"/>
          </w:tcPr>
          <w:p w14:paraId="06B90473">
            <w:pPr>
              <w:jc w:val="left"/>
              <w:rPr>
                <w:rFonts w:hint="eastAsia" w:ascii="Times New Roman" w:hAnsi="Times New Roman" w:eastAsia="仿宋_GB2312" w:cs="Tahoma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ahoma"/>
                <w:szCs w:val="21"/>
                <w:highlight w:val="none"/>
              </w:rPr>
              <w:t>适用于4岁以上儿童及成人，每伏贴1次</w:t>
            </w:r>
          </w:p>
        </w:tc>
        <w:tc>
          <w:tcPr>
            <w:tcW w:w="2410" w:type="dxa"/>
            <w:vMerge w:val="restart"/>
            <w:tcMar>
              <w:left w:w="57" w:type="dxa"/>
              <w:right w:w="57" w:type="dxa"/>
            </w:tcMar>
          </w:tcPr>
          <w:p w14:paraId="1D1E09A6">
            <w:pPr>
              <w:jc w:val="left"/>
              <w:rPr>
                <w:rFonts w:hint="eastAsia" w:ascii="Times New Roman" w:hAnsi="Times New Roman" w:eastAsia="仿宋_GB2312" w:cs="Tahoma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ahoma"/>
                <w:szCs w:val="21"/>
                <w:highlight w:val="none"/>
              </w:rPr>
              <w:t>多数患者会出现局部麻木、温热、痒、针刺、疼痛等药物吸收反应；局部或出现皮肤潮红、灼热或轻度刺痛、瘙痒感，或针尖至小米大小的水泡等贴敷后反应——需提前告知患者</w:t>
            </w:r>
          </w:p>
        </w:tc>
      </w:tr>
      <w:tr w14:paraId="09DA3F3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1560" w:type="dxa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 w14:paraId="531541EE">
            <w:pPr>
              <w:jc w:val="center"/>
              <w:rPr>
                <w:rFonts w:ascii="Times New Roman" w:hAnsi="Times New Roman" w:eastAsia="仿宋_GB2312" w:cs="Tahoma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ahoma"/>
                <w:szCs w:val="21"/>
                <w:highlight w:val="none"/>
              </w:rPr>
              <w:t>补肺咳喘贴</w:t>
            </w:r>
          </w:p>
          <w:p w14:paraId="7700926D">
            <w:pPr>
              <w:jc w:val="center"/>
              <w:rPr>
                <w:rFonts w:hint="eastAsia" w:ascii="Times New Roman" w:hAnsi="Times New Roman" w:eastAsia="仿宋_GB2312" w:cs="Tahoma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ahoma"/>
                <w:szCs w:val="21"/>
                <w:highlight w:val="none"/>
              </w:rPr>
              <w:t>（无纺布贴剂）</w:t>
            </w:r>
          </w:p>
        </w:tc>
        <w:tc>
          <w:tcPr>
            <w:tcW w:w="1843" w:type="dxa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 w14:paraId="39DA6187">
            <w:pPr>
              <w:jc w:val="left"/>
              <w:rPr>
                <w:rFonts w:hint="eastAsia" w:ascii="Times New Roman" w:hAnsi="Times New Roman" w:eastAsia="仿宋_GB2312"/>
                <w:color w:val="00000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/>
                <w:color w:val="000000"/>
                <w:szCs w:val="21"/>
                <w:highlight w:val="none"/>
              </w:rPr>
              <w:t>肉桂、生白芥子、炒白芥子、麻黄、细辛、延胡索、生姜、薄荷脑等</w:t>
            </w:r>
          </w:p>
        </w:tc>
        <w:tc>
          <w:tcPr>
            <w:tcW w:w="1701" w:type="dxa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 w14:paraId="5D781FD5">
            <w:pPr>
              <w:jc w:val="left"/>
              <w:rPr>
                <w:rFonts w:hint="eastAsia" w:ascii="Times New Roman" w:hAnsi="Times New Roman" w:eastAsia="仿宋_GB2312"/>
                <w:color w:val="000000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/>
                <w:color w:val="000000"/>
                <w:szCs w:val="21"/>
                <w:highlight w:val="none"/>
              </w:rPr>
              <w:t>每包装袋1</w:t>
            </w:r>
            <w:r>
              <w:rPr>
                <w:rFonts w:ascii="Times New Roman" w:hAnsi="Times New Roman" w:eastAsia="仿宋_GB2312"/>
                <w:color w:val="000000"/>
                <w:szCs w:val="21"/>
                <w:highlight w:val="none"/>
              </w:rPr>
              <w:t>2</w:t>
            </w:r>
            <w:r>
              <w:rPr>
                <w:rFonts w:hint="eastAsia" w:ascii="Times New Roman" w:hAnsi="Times New Roman" w:eastAsia="仿宋_GB2312"/>
                <w:color w:val="000000"/>
                <w:szCs w:val="21"/>
                <w:highlight w:val="none"/>
              </w:rPr>
              <w:t>贴，每次4贴，每伏1袋/人</w:t>
            </w:r>
          </w:p>
        </w:tc>
        <w:tc>
          <w:tcPr>
            <w:tcW w:w="1132" w:type="dxa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 w14:paraId="014240C6">
            <w:pPr>
              <w:jc w:val="left"/>
              <w:rPr>
                <w:rFonts w:hint="eastAsia" w:ascii="Times New Roman" w:hAnsi="Times New Roman" w:eastAsia="仿宋_GB2312" w:cs="Tahoma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ahoma"/>
                <w:szCs w:val="21"/>
                <w:highlight w:val="none"/>
              </w:rPr>
              <w:t>密封。阴凉处，（不超过20℃）保存</w:t>
            </w:r>
          </w:p>
        </w:tc>
        <w:tc>
          <w:tcPr>
            <w:tcW w:w="1485" w:type="dxa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 w14:paraId="0BB64D1B">
            <w:pPr>
              <w:jc w:val="left"/>
              <w:rPr>
                <w:rFonts w:hint="eastAsia" w:ascii="Times New Roman" w:hAnsi="Times New Roman" w:eastAsia="仿宋_GB2312" w:cs="Tahoma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ahoma"/>
                <w:szCs w:val="21"/>
                <w:highlight w:val="none"/>
              </w:rPr>
              <w:t>仅适用于成人，每伏贴3次</w:t>
            </w:r>
          </w:p>
        </w:tc>
        <w:tc>
          <w:tcPr>
            <w:tcW w:w="2410" w:type="dxa"/>
            <w:vMerge w:val="continue"/>
            <w:tcBorders>
              <w:bottom w:val="single" w:color="auto" w:sz="4" w:space="0"/>
            </w:tcBorders>
            <w:tcMar>
              <w:left w:w="57" w:type="dxa"/>
              <w:right w:w="57" w:type="dxa"/>
            </w:tcMar>
          </w:tcPr>
          <w:p w14:paraId="5F53792B">
            <w:pPr>
              <w:jc w:val="left"/>
              <w:rPr>
                <w:rFonts w:hint="eastAsia" w:ascii="Times New Roman" w:hAnsi="Times New Roman" w:eastAsia="仿宋_GB2312" w:cs="Tahoma"/>
                <w:szCs w:val="21"/>
                <w:highlight w:val="none"/>
              </w:rPr>
            </w:pPr>
          </w:p>
        </w:tc>
      </w:tr>
    </w:tbl>
    <w:p w14:paraId="4E0552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为保证临床疗效，各医疗机构不得将物理、化学方式制作（含“械”“健”字号），不含中药成分的穴贴（如红外贴、磁疗贴等）做“三伏贴”使用。</w:t>
      </w:r>
    </w:p>
    <w:p w14:paraId="78658DC5">
      <w:pPr>
        <w:pStyle w:val="4"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三、适应病症</w:t>
      </w:r>
    </w:p>
    <w:p w14:paraId="180CA8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 xml:space="preserve">1.慢性呼吸系统疾病（慢性支气管炎、支气管哮喘、慢性阻塞性肺疾病）。 </w:t>
      </w:r>
    </w:p>
    <w:p w14:paraId="0158B0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eastAsia="CESI仿宋-GB2312" w:cs="CESI仿宋-GB2312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.小儿、老人（60岁以上）体虚易感冒、反复咳喘（呼吸道感染）者。</w:t>
      </w:r>
    </w:p>
    <w:p w14:paraId="7E12B5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同时，需符合中医辨证属阳虚为主，或寒热错杂以寒为主者，在秋、冬季节容易反复发作或加重的慢性、顽固性肺系（呼吸系统）疾病。</w:t>
      </w:r>
    </w:p>
    <w:p w14:paraId="32893236">
      <w:pPr>
        <w:pStyle w:val="4"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四、禁用与慎用人群</w:t>
      </w:r>
    </w:p>
    <w:p w14:paraId="15B831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楷体-GB2312" w:cs="CESI楷体-GB2312"/>
          <w:bCs/>
          <w:kern w:val="36"/>
          <w:sz w:val="32"/>
          <w:szCs w:val="32"/>
          <w:highlight w:val="none"/>
        </w:rPr>
      </w:pPr>
      <w:r>
        <w:rPr>
          <w:rFonts w:hint="eastAsia" w:ascii="Times New Roman" w:hAnsi="Times New Roman" w:eastAsia="CESI楷体-GB2312" w:cs="CESI楷体-GB2312"/>
          <w:bCs/>
          <w:kern w:val="36"/>
          <w:sz w:val="32"/>
          <w:szCs w:val="32"/>
          <w:highlight w:val="none"/>
        </w:rPr>
        <w:t>（一）禁用人群</w:t>
      </w:r>
    </w:p>
    <w:p w14:paraId="3E8555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1.各种发热性疾病，多种感染性疾病的发热期及活动性肺结核者。</w:t>
      </w:r>
    </w:p>
    <w:p w14:paraId="2F81DC9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2.咳吐黄色浓痰、咯血、衄血或易出现口腔溃疡等内火较重者。</w:t>
      </w:r>
    </w:p>
    <w:p w14:paraId="084692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3.贴敷部位的皮肤有创伤、溃疡、感染者。</w:t>
      </w:r>
    </w:p>
    <w:p w14:paraId="5F4F42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4.对敷贴药物或敷料成分过敏者。</w:t>
      </w:r>
    </w:p>
    <w:p w14:paraId="5C0CC1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5.皮肤过敏、瘢痕体质者。</w:t>
      </w:r>
    </w:p>
    <w:p w14:paraId="3502B8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楷体-GB2312" w:cs="CESI楷体-GB2312"/>
          <w:bCs/>
          <w:kern w:val="36"/>
          <w:sz w:val="32"/>
          <w:szCs w:val="32"/>
          <w:highlight w:val="none"/>
        </w:rPr>
      </w:pPr>
      <w:r>
        <w:rPr>
          <w:rFonts w:hint="eastAsia" w:ascii="Times New Roman" w:hAnsi="Times New Roman" w:eastAsia="CESI楷体-GB2312" w:cs="CESI楷体-GB2312"/>
          <w:bCs/>
          <w:kern w:val="36"/>
          <w:sz w:val="32"/>
          <w:szCs w:val="32"/>
          <w:highlight w:val="none"/>
        </w:rPr>
        <w:t>（二）慎用人群</w:t>
      </w:r>
    </w:p>
    <w:p w14:paraId="55549F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1.孕妇。</w:t>
      </w:r>
    </w:p>
    <w:p w14:paraId="39E302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2.艾滋病、结核病或其他传染病者。</w:t>
      </w:r>
    </w:p>
    <w:p w14:paraId="08C893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3.糖尿病、血液病、恶性高血压、严重心脑血管病、严重肝肾功能障碍、支气管扩张、恶性肿瘤的患者。</w:t>
      </w:r>
    </w:p>
    <w:p w14:paraId="0954C4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4.疾病的急性发作期或加重期间。</w:t>
      </w:r>
    </w:p>
    <w:p w14:paraId="615A5F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5.2岁以下婴幼儿。</w:t>
      </w:r>
    </w:p>
    <w:p w14:paraId="52D67415">
      <w:pPr>
        <w:pStyle w:val="4"/>
        <w:shd w:val="clear" w:color="auto" w:fill="FFFFFF"/>
        <w:spacing w:before="0" w:beforeAutospacing="0" w:after="0" w:afterAutospacing="0" w:line="560" w:lineRule="exact"/>
        <w:ind w:firstLine="640" w:firstLineChars="200"/>
        <w:jc w:val="both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五、操作方法</w:t>
      </w:r>
    </w:p>
    <w:p w14:paraId="0920F9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楷体-GB2312" w:cs="CESI楷体-GB2312"/>
          <w:bCs/>
          <w:kern w:val="36"/>
          <w:sz w:val="32"/>
          <w:szCs w:val="32"/>
          <w:highlight w:val="none"/>
        </w:rPr>
      </w:pPr>
      <w:r>
        <w:rPr>
          <w:rFonts w:hint="eastAsia" w:ascii="Times New Roman" w:hAnsi="Times New Roman" w:eastAsia="CESI楷体-GB2312" w:cs="CESI楷体-GB2312"/>
          <w:bCs/>
          <w:kern w:val="36"/>
          <w:sz w:val="32"/>
          <w:szCs w:val="32"/>
          <w:highlight w:val="none"/>
        </w:rPr>
        <w:t>（一）“温阳化痰穴贴”</w:t>
      </w:r>
    </w:p>
    <w:p w14:paraId="0DD159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1.贴敷选穴</w:t>
      </w:r>
    </w:p>
    <w:p w14:paraId="07D705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辨证选取足太阳膀胱经的肺俞、膈俞、膏肓，手太阴肺经的中府，奇穴定喘（均为双穴）；督脉的大椎，任脉膻中（均为单穴）。</w:t>
      </w:r>
    </w:p>
    <w:p w14:paraId="631421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选用大椎时可配膻中。心功能不全者可选用心俞，脾肾阳虚者可选用脾俞、肾俞。</w:t>
      </w:r>
    </w:p>
    <w:p w14:paraId="7C9219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每次选用3～4个腧穴（6个贴敷点），轮流选用。</w:t>
      </w:r>
    </w:p>
    <w:p w14:paraId="286EA8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推荐首选大椎、膻中、肺俞、膈俞穴。</w:t>
      </w:r>
    </w:p>
    <w:p w14:paraId="409A29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2.贴敷时间</w:t>
      </w:r>
    </w:p>
    <w:p w14:paraId="0E8CCA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传统贴敷时间为农历三伏，一般为初伏、中伏（及闰中伏），末伏每伏的第一天开始。目前为每伏的任何一天均可，一般以晴天的10:00～17:00为佳。</w:t>
      </w:r>
      <w:r>
        <w:rPr>
          <w:rFonts w:hint="eastAsia" w:eastAsia="CESI仿宋-GB2312" w:cs="CESI仿宋-GB2312"/>
          <w:sz w:val="32"/>
          <w:szCs w:val="32"/>
          <w:highlight w:val="none"/>
          <w:lang w:eastAsia="zh-CN"/>
        </w:rPr>
        <w:t>2026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年的“三伏”为</w:t>
      </w:r>
      <w:r>
        <w:rPr>
          <w:rFonts w:hint="eastAsia" w:eastAsia="CESI仿宋-GB2312" w:cs="CESI仿宋-GB2312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0天，按每10天为一伏计。</w:t>
      </w:r>
    </w:p>
    <w:p w14:paraId="2D6B35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成人：每伏连贴3天，每天1次，每次贴敷6～8小时。每伏间隔7天。</w:t>
      </w:r>
    </w:p>
    <w:p w14:paraId="0F0F0EA4">
      <w:pPr>
        <w:spacing w:line="560" w:lineRule="exact"/>
        <w:ind w:firstLine="640" w:firstLineChars="200"/>
        <w:rPr>
          <w:rFonts w:hint="eastAsia" w:ascii="Times New Roman" w:hAnsi="Times New Roman" w:eastAsia="仿宋_GB2312"/>
          <w:color w:val="000000"/>
          <w:szCs w:val="21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儿童：可用于2岁以上儿童。每伏各贴3次，每次间隔3天。根据年龄不同，每次贴敷1～4小时（表2）。</w:t>
      </w:r>
    </w:p>
    <w:p w14:paraId="21490B66">
      <w:pPr>
        <w:adjustRightInd w:val="0"/>
        <w:snapToGrid w:val="0"/>
        <w:jc w:val="center"/>
        <w:rPr>
          <w:rFonts w:hint="eastAsia" w:ascii="Times New Roman" w:hAnsi="Times New Roman" w:eastAsia="微软雅黑"/>
          <w:bCs/>
          <w:sz w:val="24"/>
          <w:highlight w:val="none"/>
        </w:rPr>
      </w:pPr>
      <w:r>
        <w:rPr>
          <w:rFonts w:hint="eastAsia" w:ascii="Times New Roman" w:hAnsi="Times New Roman" w:eastAsia="微软雅黑"/>
          <w:bCs/>
          <w:sz w:val="24"/>
          <w:highlight w:val="none"/>
        </w:rPr>
        <w:t>表</w:t>
      </w:r>
      <w:r>
        <w:rPr>
          <w:rFonts w:ascii="Times New Roman" w:hAnsi="Times New Roman" w:eastAsia="微软雅黑"/>
          <w:bCs/>
          <w:sz w:val="24"/>
          <w:highlight w:val="none"/>
        </w:rPr>
        <w:t>2</w:t>
      </w:r>
      <w:r>
        <w:rPr>
          <w:rFonts w:hint="eastAsia" w:ascii="Times New Roman" w:hAnsi="Times New Roman" w:eastAsia="微软雅黑"/>
          <w:bCs/>
          <w:color w:val="000000"/>
          <w:sz w:val="24"/>
          <w:highlight w:val="none"/>
        </w:rPr>
        <w:t>“温阳化痰穴贴”</w:t>
      </w:r>
      <w:r>
        <w:rPr>
          <w:rFonts w:hint="eastAsia" w:ascii="Times New Roman" w:hAnsi="Times New Roman" w:eastAsia="微软雅黑"/>
          <w:bCs/>
          <w:sz w:val="24"/>
          <w:highlight w:val="none"/>
        </w:rPr>
        <w:t>不同年龄者穴位贴敷参考时间表</w:t>
      </w:r>
    </w:p>
    <w:tbl>
      <w:tblPr>
        <w:tblStyle w:val="5"/>
        <w:tblW w:w="0" w:type="auto"/>
        <w:tblInd w:w="-303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1161"/>
        <w:gridCol w:w="1161"/>
        <w:gridCol w:w="1162"/>
        <w:gridCol w:w="1161"/>
        <w:gridCol w:w="1161"/>
        <w:gridCol w:w="1162"/>
        <w:gridCol w:w="1243"/>
      </w:tblGrid>
      <w:tr w14:paraId="7552F77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440" w:type="dxa"/>
            <w:tcMar>
              <w:left w:w="57" w:type="dxa"/>
              <w:right w:w="57" w:type="dxa"/>
            </w:tcMar>
            <w:vAlign w:val="center"/>
          </w:tcPr>
          <w:p w14:paraId="2B694753">
            <w:pPr>
              <w:jc w:val="center"/>
              <w:rPr>
                <w:rFonts w:hint="eastAsia" w:ascii="Times New Roman" w:hAnsi="Times New Roman" w:eastAsia="仿宋_GB2312"/>
                <w:b/>
                <w:sz w:val="24"/>
                <w:highlight w:val="none"/>
              </w:rPr>
            </w:pPr>
            <w:r>
              <w:rPr>
                <w:rFonts w:hint="eastAsia" w:ascii="Times New Roman" w:hAnsi="Times New Roman" w:eastAsia="仿宋_GB2312"/>
                <w:b/>
                <w:sz w:val="24"/>
                <w:highlight w:val="none"/>
              </w:rPr>
              <w:t>年龄（岁）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43EFD91A"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2</w:t>
            </w: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～3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036C763E"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3～6</w:t>
            </w:r>
          </w:p>
        </w:tc>
        <w:tc>
          <w:tcPr>
            <w:tcW w:w="1162" w:type="dxa"/>
            <w:tcMar>
              <w:left w:w="57" w:type="dxa"/>
              <w:right w:w="57" w:type="dxa"/>
            </w:tcMar>
            <w:vAlign w:val="center"/>
          </w:tcPr>
          <w:p w14:paraId="11E0AE99"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6～10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0EBFC9D8"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10～14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274C445B"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14～16</w:t>
            </w:r>
          </w:p>
        </w:tc>
        <w:tc>
          <w:tcPr>
            <w:tcW w:w="1162" w:type="dxa"/>
            <w:tcMar>
              <w:left w:w="57" w:type="dxa"/>
              <w:right w:w="57" w:type="dxa"/>
            </w:tcMar>
            <w:vAlign w:val="center"/>
          </w:tcPr>
          <w:p w14:paraId="51791BB3"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16～18</w:t>
            </w:r>
          </w:p>
        </w:tc>
        <w:tc>
          <w:tcPr>
            <w:tcW w:w="1243" w:type="dxa"/>
            <w:tcMar>
              <w:left w:w="57" w:type="dxa"/>
              <w:right w:w="57" w:type="dxa"/>
            </w:tcMar>
            <w:vAlign w:val="center"/>
          </w:tcPr>
          <w:p w14:paraId="531E7C12"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18岁以上</w:t>
            </w:r>
          </w:p>
        </w:tc>
      </w:tr>
      <w:tr w14:paraId="23189AF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440" w:type="dxa"/>
            <w:tcMar>
              <w:left w:w="57" w:type="dxa"/>
              <w:right w:w="57" w:type="dxa"/>
            </w:tcMar>
            <w:vAlign w:val="center"/>
          </w:tcPr>
          <w:p w14:paraId="0C2603B3">
            <w:pPr>
              <w:jc w:val="center"/>
              <w:rPr>
                <w:rFonts w:hint="eastAsia" w:ascii="Times New Roman" w:hAnsi="Times New Roman" w:eastAsia="仿宋_GB2312"/>
                <w:b/>
                <w:sz w:val="24"/>
                <w:highlight w:val="none"/>
              </w:rPr>
            </w:pPr>
            <w:r>
              <w:rPr>
                <w:rFonts w:hint="eastAsia" w:ascii="Times New Roman" w:hAnsi="Times New Roman" w:eastAsia="仿宋_GB2312"/>
                <w:b/>
                <w:sz w:val="24"/>
                <w:highlight w:val="none"/>
              </w:rPr>
              <w:t>时间（小时）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1F403EB5"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1～1.5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064DEB6C"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1.5～2</w:t>
            </w:r>
          </w:p>
        </w:tc>
        <w:tc>
          <w:tcPr>
            <w:tcW w:w="1162" w:type="dxa"/>
            <w:tcMar>
              <w:left w:w="57" w:type="dxa"/>
              <w:right w:w="57" w:type="dxa"/>
            </w:tcMar>
            <w:vAlign w:val="center"/>
          </w:tcPr>
          <w:p w14:paraId="60740903"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2～2.5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16103332"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2.5～3</w:t>
            </w:r>
          </w:p>
        </w:tc>
        <w:tc>
          <w:tcPr>
            <w:tcW w:w="1161" w:type="dxa"/>
            <w:tcMar>
              <w:left w:w="57" w:type="dxa"/>
              <w:right w:w="57" w:type="dxa"/>
            </w:tcMar>
            <w:vAlign w:val="center"/>
          </w:tcPr>
          <w:p w14:paraId="2407D11B"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3～3.5</w:t>
            </w:r>
          </w:p>
        </w:tc>
        <w:tc>
          <w:tcPr>
            <w:tcW w:w="1162" w:type="dxa"/>
            <w:tcMar>
              <w:left w:w="57" w:type="dxa"/>
              <w:right w:w="57" w:type="dxa"/>
            </w:tcMar>
            <w:vAlign w:val="center"/>
          </w:tcPr>
          <w:p w14:paraId="09832A72"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3.5～4.0</w:t>
            </w:r>
          </w:p>
        </w:tc>
        <w:tc>
          <w:tcPr>
            <w:tcW w:w="1243" w:type="dxa"/>
            <w:tcMar>
              <w:left w:w="57" w:type="dxa"/>
              <w:right w:w="57" w:type="dxa"/>
            </w:tcMar>
            <w:vAlign w:val="center"/>
          </w:tcPr>
          <w:p w14:paraId="1EB26B8A">
            <w:pPr>
              <w:jc w:val="center"/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6.0</w:t>
            </w:r>
          </w:p>
        </w:tc>
      </w:tr>
    </w:tbl>
    <w:p w14:paraId="5AA88940">
      <w:pPr>
        <w:ind w:firstLine="360" w:firstLineChars="200"/>
        <w:rPr>
          <w:rFonts w:hint="eastAsia" w:ascii="Times New Roman" w:hAnsi="Times New Roman" w:eastAsia="仿宋_GB2312"/>
          <w:kern w:val="0"/>
          <w:sz w:val="18"/>
          <w:szCs w:val="18"/>
          <w:highlight w:val="none"/>
        </w:rPr>
      </w:pPr>
    </w:p>
    <w:p w14:paraId="051FF0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3.贴敷方法</w:t>
      </w:r>
    </w:p>
    <w:p w14:paraId="609919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患者取正坐位，暴露胸及背部，贴敷背部时上身微前倾，双臂自然放松垂于身体两侧。先用干毛巾或纸巾擦去汗液，再用75%的酒精擦拭贴敷局部皮肤（面积要大于贴敷面积），待皮肤干燥后，将温阳化痰穴贴的背纸和边胶揭除，放在选取的腧穴上，按压固定。</w:t>
      </w:r>
    </w:p>
    <w:p w14:paraId="7EB5AC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楷体-GB2312" w:cs="CESI楷体-GB2312"/>
          <w:bCs/>
          <w:kern w:val="36"/>
          <w:sz w:val="32"/>
          <w:szCs w:val="32"/>
          <w:highlight w:val="none"/>
        </w:rPr>
      </w:pPr>
      <w:r>
        <w:rPr>
          <w:rFonts w:hint="eastAsia" w:ascii="Times New Roman" w:hAnsi="Times New Roman" w:eastAsia="CESI楷体-GB2312" w:cs="CESI楷体-GB2312"/>
          <w:bCs/>
          <w:kern w:val="36"/>
          <w:sz w:val="32"/>
          <w:szCs w:val="32"/>
          <w:highlight w:val="none"/>
        </w:rPr>
        <w:t>（二）“消喘膏”</w:t>
      </w:r>
    </w:p>
    <w:p w14:paraId="3B1C91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1.贴敷选穴</w:t>
      </w:r>
    </w:p>
    <w:p w14:paraId="6A114C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选取足太阳膀胱经双侧的肺俞、心俞、膈俞，共3个腧穴（6个贴敷点）。</w:t>
      </w:r>
    </w:p>
    <w:p w14:paraId="387E8B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2.贴敷时间</w:t>
      </w:r>
    </w:p>
    <w:p w14:paraId="14F5DC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成人：每伏贴1次，每次贴敷4～6小时。每伏贴敷间隔9天。</w:t>
      </w:r>
      <w:r>
        <w:rPr>
          <w:rFonts w:hint="eastAsia" w:eastAsia="CESI仿宋-GB2312" w:cs="CESI仿宋-GB2312"/>
          <w:sz w:val="32"/>
          <w:szCs w:val="32"/>
          <w:highlight w:val="none"/>
          <w:lang w:eastAsia="zh-CN"/>
        </w:rPr>
        <w:t>2026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年的“三伏”为</w:t>
      </w:r>
      <w:r>
        <w:rPr>
          <w:rFonts w:hint="eastAsia" w:eastAsia="CESI仿宋-GB2312" w:cs="CESI仿宋-GB2312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0天，按每10天为一伏计。</w:t>
      </w:r>
    </w:p>
    <w:p w14:paraId="015914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儿童：适用于4岁以上儿童。每伏贴1次，根据年龄不同，每次贴敷0.5～4小时（表3）。每伏贴敷间隔9天。</w:t>
      </w:r>
      <w:r>
        <w:rPr>
          <w:rFonts w:hint="eastAsia" w:eastAsia="CESI仿宋-GB2312" w:cs="CESI仿宋-GB2312"/>
          <w:sz w:val="32"/>
          <w:szCs w:val="32"/>
          <w:highlight w:val="none"/>
          <w:lang w:eastAsia="zh-CN"/>
        </w:rPr>
        <w:t>2026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年的“三伏”为</w:t>
      </w:r>
      <w:r>
        <w:rPr>
          <w:rFonts w:hint="eastAsia" w:eastAsia="CESI仿宋-GB2312" w:cs="CESI仿宋-GB2312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0天，按每10天为一伏计。</w:t>
      </w:r>
    </w:p>
    <w:p w14:paraId="6EB95EB2">
      <w:pPr>
        <w:adjustRightInd w:val="0"/>
        <w:snapToGrid w:val="0"/>
        <w:jc w:val="center"/>
        <w:rPr>
          <w:rFonts w:hint="eastAsia" w:ascii="Times New Roman" w:hAnsi="Times New Roman" w:eastAsia="微软雅黑"/>
          <w:bCs/>
          <w:sz w:val="24"/>
          <w:highlight w:val="none"/>
        </w:rPr>
      </w:pPr>
    </w:p>
    <w:p w14:paraId="28A3B13D">
      <w:pPr>
        <w:adjustRightInd w:val="0"/>
        <w:snapToGrid w:val="0"/>
        <w:jc w:val="center"/>
        <w:rPr>
          <w:rFonts w:ascii="Times New Roman" w:hAnsi="Times New Roman" w:eastAsia="微软雅黑"/>
          <w:bCs/>
          <w:sz w:val="24"/>
          <w:highlight w:val="none"/>
        </w:rPr>
      </w:pPr>
      <w:r>
        <w:rPr>
          <w:rFonts w:hint="eastAsia" w:ascii="Times New Roman" w:hAnsi="Times New Roman" w:eastAsia="微软雅黑"/>
          <w:bCs/>
          <w:sz w:val="24"/>
          <w:highlight w:val="none"/>
        </w:rPr>
        <w:t>表</w:t>
      </w:r>
      <w:r>
        <w:rPr>
          <w:rFonts w:ascii="Times New Roman" w:hAnsi="Times New Roman" w:eastAsia="微软雅黑"/>
          <w:bCs/>
          <w:sz w:val="24"/>
          <w:highlight w:val="none"/>
        </w:rPr>
        <w:t>3</w:t>
      </w:r>
      <w:bookmarkStart w:id="1" w:name="_Hlk106271783"/>
      <w:r>
        <w:rPr>
          <w:rFonts w:hint="eastAsia" w:ascii="Times New Roman" w:hAnsi="Times New Roman" w:eastAsia="微软雅黑"/>
          <w:bCs/>
          <w:sz w:val="24"/>
          <w:highlight w:val="none"/>
        </w:rPr>
        <w:t>“消喘膏”不同年龄者穴位贴敷参考时间表</w:t>
      </w:r>
    </w:p>
    <w:bookmarkEnd w:id="1"/>
    <w:tbl>
      <w:tblPr>
        <w:tblStyle w:val="5"/>
        <w:tblpPr w:leftFromText="180" w:rightFromText="180" w:vertAnchor="text" w:horzAnchor="page" w:tblpX="1584" w:tblpY="133"/>
        <w:tblOverlap w:val="never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5"/>
        <w:gridCol w:w="1015"/>
        <w:gridCol w:w="1015"/>
        <w:gridCol w:w="1015"/>
        <w:gridCol w:w="1016"/>
        <w:gridCol w:w="1015"/>
        <w:gridCol w:w="1015"/>
        <w:gridCol w:w="1016"/>
        <w:gridCol w:w="1323"/>
      </w:tblGrid>
      <w:tr w14:paraId="7EF69A0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445" w:type="dxa"/>
            <w:tcMar>
              <w:left w:w="57" w:type="dxa"/>
              <w:right w:w="57" w:type="dxa"/>
            </w:tcMar>
            <w:vAlign w:val="center"/>
          </w:tcPr>
          <w:p w14:paraId="661EE313">
            <w:pPr>
              <w:jc w:val="center"/>
              <w:rPr>
                <w:rFonts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年龄（岁）</w:t>
            </w:r>
          </w:p>
        </w:tc>
        <w:tc>
          <w:tcPr>
            <w:tcW w:w="1015" w:type="dxa"/>
            <w:tcMar>
              <w:left w:w="57" w:type="dxa"/>
              <w:right w:w="57" w:type="dxa"/>
            </w:tcMar>
            <w:vAlign w:val="center"/>
          </w:tcPr>
          <w:p w14:paraId="0CBBEFB1">
            <w:pPr>
              <w:jc w:val="center"/>
              <w:rPr>
                <w:rFonts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4</w:t>
            </w: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6</w:t>
            </w:r>
          </w:p>
        </w:tc>
        <w:tc>
          <w:tcPr>
            <w:tcW w:w="1015" w:type="dxa"/>
            <w:tcMar>
              <w:left w:w="57" w:type="dxa"/>
              <w:right w:w="57" w:type="dxa"/>
            </w:tcMar>
            <w:vAlign w:val="center"/>
          </w:tcPr>
          <w:p w14:paraId="4DC896F4">
            <w:pPr>
              <w:jc w:val="center"/>
              <w:rPr>
                <w:rFonts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6</w:t>
            </w: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8</w:t>
            </w:r>
          </w:p>
        </w:tc>
        <w:tc>
          <w:tcPr>
            <w:tcW w:w="1015" w:type="dxa"/>
            <w:tcMar>
              <w:left w:w="57" w:type="dxa"/>
              <w:right w:w="57" w:type="dxa"/>
            </w:tcMar>
            <w:vAlign w:val="center"/>
          </w:tcPr>
          <w:p w14:paraId="10462EA1">
            <w:pPr>
              <w:jc w:val="center"/>
              <w:rPr>
                <w:rFonts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8</w:t>
            </w: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10</w:t>
            </w:r>
          </w:p>
        </w:tc>
        <w:tc>
          <w:tcPr>
            <w:tcW w:w="1016" w:type="dxa"/>
            <w:tcMar>
              <w:left w:w="57" w:type="dxa"/>
              <w:right w:w="57" w:type="dxa"/>
            </w:tcMar>
            <w:vAlign w:val="center"/>
          </w:tcPr>
          <w:p w14:paraId="5F366289">
            <w:pPr>
              <w:jc w:val="center"/>
              <w:rPr>
                <w:rFonts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10</w:t>
            </w: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12</w:t>
            </w:r>
          </w:p>
        </w:tc>
        <w:tc>
          <w:tcPr>
            <w:tcW w:w="1015" w:type="dxa"/>
            <w:tcMar>
              <w:left w:w="57" w:type="dxa"/>
              <w:right w:w="57" w:type="dxa"/>
            </w:tcMar>
            <w:vAlign w:val="center"/>
          </w:tcPr>
          <w:p w14:paraId="76E7A799">
            <w:pPr>
              <w:jc w:val="center"/>
              <w:rPr>
                <w:rFonts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12</w:t>
            </w: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14</w:t>
            </w:r>
          </w:p>
        </w:tc>
        <w:tc>
          <w:tcPr>
            <w:tcW w:w="1015" w:type="dxa"/>
            <w:tcMar>
              <w:left w:w="57" w:type="dxa"/>
              <w:right w:w="57" w:type="dxa"/>
            </w:tcMar>
            <w:vAlign w:val="center"/>
          </w:tcPr>
          <w:p w14:paraId="4605589E">
            <w:pPr>
              <w:jc w:val="center"/>
              <w:rPr>
                <w:rFonts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14</w:t>
            </w: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16</w:t>
            </w:r>
          </w:p>
        </w:tc>
        <w:tc>
          <w:tcPr>
            <w:tcW w:w="1016" w:type="dxa"/>
            <w:tcMar>
              <w:left w:w="57" w:type="dxa"/>
              <w:right w:w="57" w:type="dxa"/>
            </w:tcMar>
            <w:vAlign w:val="center"/>
          </w:tcPr>
          <w:p w14:paraId="7F809C45">
            <w:pPr>
              <w:jc w:val="center"/>
              <w:rPr>
                <w:rFonts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16</w:t>
            </w: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18</w:t>
            </w:r>
          </w:p>
        </w:tc>
        <w:tc>
          <w:tcPr>
            <w:tcW w:w="1323" w:type="dxa"/>
            <w:tcMar>
              <w:left w:w="57" w:type="dxa"/>
              <w:right w:w="57" w:type="dxa"/>
            </w:tcMar>
            <w:vAlign w:val="center"/>
          </w:tcPr>
          <w:p w14:paraId="555E9E5A">
            <w:pPr>
              <w:jc w:val="center"/>
              <w:rPr>
                <w:rFonts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18</w:t>
            </w: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岁以上</w:t>
            </w:r>
          </w:p>
        </w:tc>
      </w:tr>
      <w:tr w14:paraId="4E056B3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445" w:type="dxa"/>
            <w:tcMar>
              <w:left w:w="57" w:type="dxa"/>
              <w:right w:w="57" w:type="dxa"/>
            </w:tcMar>
            <w:vAlign w:val="center"/>
          </w:tcPr>
          <w:p w14:paraId="59E0F569">
            <w:pPr>
              <w:jc w:val="center"/>
              <w:rPr>
                <w:rFonts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时间（小时）</w:t>
            </w:r>
          </w:p>
        </w:tc>
        <w:tc>
          <w:tcPr>
            <w:tcW w:w="1015" w:type="dxa"/>
            <w:tcMar>
              <w:left w:w="57" w:type="dxa"/>
              <w:right w:w="57" w:type="dxa"/>
            </w:tcMar>
            <w:vAlign w:val="center"/>
          </w:tcPr>
          <w:p w14:paraId="7E88A1A5">
            <w:pPr>
              <w:jc w:val="center"/>
              <w:rPr>
                <w:rFonts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0.5</w:t>
            </w: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1</w:t>
            </w:r>
          </w:p>
        </w:tc>
        <w:tc>
          <w:tcPr>
            <w:tcW w:w="1015" w:type="dxa"/>
            <w:tcMar>
              <w:left w:w="57" w:type="dxa"/>
              <w:right w:w="57" w:type="dxa"/>
            </w:tcMar>
            <w:vAlign w:val="center"/>
          </w:tcPr>
          <w:p w14:paraId="68EC20C2">
            <w:pPr>
              <w:jc w:val="center"/>
              <w:rPr>
                <w:rFonts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1</w:t>
            </w: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1.5</w:t>
            </w:r>
          </w:p>
        </w:tc>
        <w:tc>
          <w:tcPr>
            <w:tcW w:w="1015" w:type="dxa"/>
            <w:tcMar>
              <w:left w:w="57" w:type="dxa"/>
              <w:right w:w="57" w:type="dxa"/>
            </w:tcMar>
            <w:vAlign w:val="center"/>
          </w:tcPr>
          <w:p w14:paraId="05C2A48B">
            <w:pPr>
              <w:jc w:val="center"/>
              <w:rPr>
                <w:rFonts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1.5</w:t>
            </w: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2</w:t>
            </w:r>
          </w:p>
        </w:tc>
        <w:tc>
          <w:tcPr>
            <w:tcW w:w="1016" w:type="dxa"/>
            <w:tcMar>
              <w:left w:w="57" w:type="dxa"/>
              <w:right w:w="57" w:type="dxa"/>
            </w:tcMar>
            <w:vAlign w:val="center"/>
          </w:tcPr>
          <w:p w14:paraId="70529943">
            <w:pPr>
              <w:jc w:val="center"/>
              <w:rPr>
                <w:rFonts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2</w:t>
            </w: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2.5</w:t>
            </w:r>
          </w:p>
        </w:tc>
        <w:tc>
          <w:tcPr>
            <w:tcW w:w="1015" w:type="dxa"/>
            <w:tcMar>
              <w:left w:w="57" w:type="dxa"/>
              <w:right w:w="57" w:type="dxa"/>
            </w:tcMar>
            <w:vAlign w:val="center"/>
          </w:tcPr>
          <w:p w14:paraId="3EB3010C">
            <w:pPr>
              <w:jc w:val="center"/>
              <w:rPr>
                <w:rFonts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2.5</w:t>
            </w: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3</w:t>
            </w:r>
          </w:p>
        </w:tc>
        <w:tc>
          <w:tcPr>
            <w:tcW w:w="1015" w:type="dxa"/>
            <w:tcMar>
              <w:left w:w="57" w:type="dxa"/>
              <w:right w:w="57" w:type="dxa"/>
            </w:tcMar>
            <w:vAlign w:val="center"/>
          </w:tcPr>
          <w:p w14:paraId="4A770C58">
            <w:pPr>
              <w:jc w:val="center"/>
              <w:rPr>
                <w:rFonts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3</w:t>
            </w: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3.5</w:t>
            </w:r>
          </w:p>
        </w:tc>
        <w:tc>
          <w:tcPr>
            <w:tcW w:w="1016" w:type="dxa"/>
            <w:tcMar>
              <w:left w:w="57" w:type="dxa"/>
              <w:right w:w="57" w:type="dxa"/>
            </w:tcMar>
            <w:vAlign w:val="center"/>
          </w:tcPr>
          <w:p w14:paraId="11F81337">
            <w:pPr>
              <w:jc w:val="center"/>
              <w:rPr>
                <w:rFonts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3.5</w:t>
            </w: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4</w:t>
            </w:r>
          </w:p>
        </w:tc>
        <w:tc>
          <w:tcPr>
            <w:tcW w:w="1323" w:type="dxa"/>
            <w:tcMar>
              <w:left w:w="57" w:type="dxa"/>
              <w:right w:w="57" w:type="dxa"/>
            </w:tcMar>
            <w:vAlign w:val="center"/>
          </w:tcPr>
          <w:p w14:paraId="3C103D82">
            <w:pPr>
              <w:jc w:val="center"/>
              <w:rPr>
                <w:rFonts w:ascii="Times New Roman" w:hAnsi="Times New Roman" w:eastAsia="仿宋_GB2312"/>
                <w:bCs/>
                <w:sz w:val="24"/>
                <w:highlight w:val="none"/>
              </w:rPr>
            </w:pP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4</w:t>
            </w:r>
            <w:r>
              <w:rPr>
                <w:rFonts w:hint="eastAsia" w:ascii="Times New Roman" w:hAnsi="Times New Roman" w:eastAsia="仿宋_GB2312"/>
                <w:bCs/>
                <w:sz w:val="24"/>
                <w:highlight w:val="none"/>
              </w:rPr>
              <w:t>～</w:t>
            </w:r>
            <w:r>
              <w:rPr>
                <w:rFonts w:ascii="Times New Roman" w:hAnsi="Times New Roman" w:eastAsia="仿宋_GB2312"/>
                <w:bCs/>
                <w:sz w:val="24"/>
                <w:highlight w:val="none"/>
              </w:rPr>
              <w:t>6</w:t>
            </w:r>
          </w:p>
        </w:tc>
      </w:tr>
    </w:tbl>
    <w:p w14:paraId="7AF13E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</w:p>
    <w:p w14:paraId="6E9E42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3.贴敷方法</w:t>
      </w:r>
    </w:p>
    <w:p w14:paraId="1B4BB1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患者端坐，充分暴露背部，双上肢相拥，肘部置于膝上，含胸拔背，充分暴露背部。用纸巾擦干汗液后，将药物压按成饼状放到腧穴上，以胶布覆盖，按压固定。</w:t>
      </w:r>
    </w:p>
    <w:p w14:paraId="0C9D1E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楷体-GB2312" w:cs="CESI楷体-GB2312"/>
          <w:bCs/>
          <w:kern w:val="36"/>
          <w:sz w:val="32"/>
          <w:szCs w:val="32"/>
          <w:highlight w:val="none"/>
        </w:rPr>
      </w:pPr>
      <w:r>
        <w:rPr>
          <w:rFonts w:hint="eastAsia" w:ascii="Times New Roman" w:hAnsi="Times New Roman" w:eastAsia="CESI楷体-GB2312" w:cs="CESI楷体-GB2312"/>
          <w:bCs/>
          <w:kern w:val="36"/>
          <w:sz w:val="32"/>
          <w:szCs w:val="32"/>
          <w:highlight w:val="none"/>
        </w:rPr>
        <w:t>（三）“补肺咳喘贴”</w:t>
      </w:r>
    </w:p>
    <w:p w14:paraId="353116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1.贴敷选穴</w:t>
      </w:r>
    </w:p>
    <w:p w14:paraId="3D2314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选取任脉的天突、膻中（均为单穴）及足太阳膀胱经的肺俞（双穴），共3个腧穴（4个贴敷点）。若上述腧穴出现皮肤反应，可用定喘或膏肓替换。</w:t>
      </w:r>
    </w:p>
    <w:p w14:paraId="6DE05F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2.贴敷时间</w:t>
      </w:r>
    </w:p>
    <w:p w14:paraId="3E07B7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“补肺咳喘贴”仅适用于成人。每伏连贴3天，每天贴敷1次，每次贴敷2～4小时。</w:t>
      </w:r>
      <w:r>
        <w:rPr>
          <w:rFonts w:hint="eastAsia" w:eastAsia="CESI仿宋-GB2312" w:cs="CESI仿宋-GB2312"/>
          <w:sz w:val="32"/>
          <w:szCs w:val="32"/>
          <w:highlight w:val="none"/>
          <w:lang w:eastAsia="zh-CN"/>
        </w:rPr>
        <w:t>2026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年的“三伏”为</w:t>
      </w:r>
      <w:r>
        <w:rPr>
          <w:rFonts w:hint="eastAsia" w:eastAsia="CESI仿宋-GB2312" w:cs="CESI仿宋-GB2312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0天，按每10天为一伏计。</w:t>
      </w:r>
    </w:p>
    <w:p w14:paraId="66D355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3.贴敷方法</w:t>
      </w:r>
    </w:p>
    <w:p w14:paraId="2B30C2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患者取正坐位，暴露胸及背部，贴敷背部时上身微前倾，双臂自然放松垂于身体两侧。用75%的酒精棉球/棉签擦拭贴敷局部皮肤，待皮肤干燥后，将补肺咳喘贴的背纸和边胶揭除，放在选取的腧穴上，按压固定。</w:t>
      </w:r>
    </w:p>
    <w:p w14:paraId="0F71F687"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六、注意事项</w:t>
      </w:r>
    </w:p>
    <w:p w14:paraId="549C8E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1.“温阳化痰穴贴”因其药物组成和制作工艺，较少出现皮肤发泡现象。如果患者属体质敏感，或既往用药曾出现红斑、水泡等反应者，应缩短贴药时间。</w:t>
      </w:r>
    </w:p>
    <w:p w14:paraId="1B84C8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2.“消喘膏”和“补肺咳喘贴”贴敷后，多数患者会出现局部麻木、温、热、痒、针刺、疼痛等感觉（部分患者无明显感觉），患者多能忍受。如果上述感觉特别剧烈，难以忍受，应将药物及时取下，用清水冲洗局部。</w:t>
      </w:r>
    </w:p>
    <w:p w14:paraId="72374A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.小儿、久病、体弱、消瘦者，贴敷时间宜短，并应在贴敷期间密切注意有无不良反应。</w:t>
      </w:r>
    </w:p>
    <w:p w14:paraId="09AB1E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.贴敷后应避免剧烈运动及大量出汗，以防药物脱落；尽量减少电扇、空调直吹，以免影响药物的吸收。</w:t>
      </w:r>
    </w:p>
    <w:p w14:paraId="510897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.患者在贴敷期间的饮食宜清淡，尽量避免食用寒凉、过咸等食物；应慎食海鲜、牛羊肉等。</w:t>
      </w:r>
    </w:p>
    <w:p w14:paraId="1FD2E3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  <w:lang w:val="en-US" w:eastAsia="zh-CN"/>
        </w:rPr>
        <w:t>6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.取下贴敷药物后，可用清水冲洗局部。不要搓、抓、挠局部皮肤，也不要使用洗浴用品或涂抹其他药品，防止对局部皮肤的进一步刺激。</w:t>
      </w:r>
    </w:p>
    <w:p w14:paraId="1C30FD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  <w:lang w:val="en-US" w:eastAsia="zh-CN"/>
        </w:rPr>
        <w:t>7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.根据患者的体质情况、贴敷时间长短等，贴敷后可能出现局部皮肤潮红、灼热或轻度刺痛、瘙痒感，或出现针尖至小米大小的水泡。多数敷药处的皮肤会在一段时间内遗留色素沉着。一般对小的水疱，不必特殊处理，仅需保持局部干燥，或局部涂抹哈西奈德乳膏止痒、防止渗出，待其自然吸收即可。</w:t>
      </w:r>
    </w:p>
    <w:p w14:paraId="451FA2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  <w:lang w:val="en-US" w:eastAsia="zh-CN"/>
        </w:rPr>
        <w:t>8</w:t>
      </w: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.由于患者体质情况或贴敷时间较长，贴敷后可偶发局部皮肤严重红肿、大水疱、溃烂、疼痛，或皮肤过敏等一些不良反应。如水泡较大或有少量渗出，可用消毒过的针刺破水泡，用消毒棉球吸干水泡中的渗出液，再用紫药水涂抹局部。如渗出液体较多，可使用2‰的黄连素溶液冷敷患处，待渗出减少后再用紫药水涂抹局部。如水泡体积较大，或泡中有脓性分泌物，或出现皮肤破溃、露出皮下组织、出血等现象，需到专业医院诊治。</w:t>
      </w:r>
    </w:p>
    <w:p w14:paraId="63DB881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eastAsia="微软雅黑"/>
          <w:bCs/>
          <w:kern w:val="0"/>
          <w:sz w:val="32"/>
          <w:szCs w:val="32"/>
          <w:highlight w:val="none"/>
        </w:rPr>
      </w:pPr>
      <w:r>
        <w:rPr>
          <w:rFonts w:hint="eastAsia" w:ascii="Times New Roman" w:hAnsi="Times New Roman" w:eastAsia="微软雅黑"/>
          <w:bCs/>
          <w:kern w:val="0"/>
          <w:sz w:val="32"/>
          <w:szCs w:val="32"/>
          <w:highlight w:val="none"/>
        </w:rPr>
        <w:br w:type="page"/>
      </w:r>
    </w:p>
    <w:p w14:paraId="308AE63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ascii="Times New Roman" w:hAnsi="Times New Roman" w:eastAsia="微软雅黑"/>
          <w:bCs/>
          <w:kern w:val="0"/>
          <w:sz w:val="32"/>
          <w:szCs w:val="32"/>
          <w:highlight w:val="none"/>
        </w:rPr>
      </w:pPr>
      <w:r>
        <w:rPr>
          <w:rFonts w:hint="eastAsia" w:ascii="Times New Roman" w:hAnsi="Times New Roman" w:eastAsia="微软雅黑"/>
          <w:bCs/>
          <w:kern w:val="0"/>
          <w:sz w:val="32"/>
          <w:szCs w:val="32"/>
          <w:highlight w:val="none"/>
        </w:rPr>
        <w:t>附件</w:t>
      </w:r>
      <w:r>
        <w:rPr>
          <w:rFonts w:ascii="Times New Roman" w:hAnsi="Times New Roman" w:eastAsia="微软雅黑"/>
          <w:bCs/>
          <w:kern w:val="0"/>
          <w:sz w:val="32"/>
          <w:szCs w:val="32"/>
          <w:highlight w:val="none"/>
        </w:rPr>
        <w:t xml:space="preserve">  </w:t>
      </w:r>
    </w:p>
    <w:p w14:paraId="3103750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hint="eastAsia" w:ascii="Times New Roman" w:hAnsi="Times New Roman" w:eastAsia="微软雅黑"/>
          <w:bCs/>
          <w:kern w:val="0"/>
          <w:sz w:val="32"/>
          <w:szCs w:val="32"/>
          <w:highlight w:val="none"/>
        </w:rPr>
      </w:pPr>
      <w:r>
        <w:rPr>
          <w:rFonts w:hint="eastAsia" w:ascii="Times New Roman" w:hAnsi="Times New Roman" w:eastAsia="微软雅黑"/>
          <w:bCs/>
          <w:kern w:val="0"/>
          <w:sz w:val="32"/>
          <w:szCs w:val="32"/>
          <w:highlight w:val="none"/>
        </w:rPr>
        <w:t>三伏贴推荐腧穴图与定位</w:t>
      </w:r>
    </w:p>
    <w:p w14:paraId="4776BA57">
      <w:pPr>
        <w:rPr>
          <w:rFonts w:hint="eastAsia" w:ascii="Times New Roman" w:hAnsi="Times New Roman" w:eastAsia="仿宋_GB2312"/>
          <w:bCs/>
          <w:kern w:val="0"/>
          <w:sz w:val="32"/>
          <w:szCs w:val="32"/>
          <w:highlight w:val="none"/>
        </w:rPr>
      </w:pPr>
      <w:bookmarkStart w:id="2" w:name="_Hlk11947667"/>
      <w:r>
        <w:rPr>
          <w:rFonts w:ascii="Times New Roman" w:hAnsi="Times New Roman" w:eastAsia="仿宋_GB2312"/>
          <w:bCs/>
          <w:color w:val="C00000"/>
          <w:kern w:val="0"/>
          <w:sz w:val="32"/>
          <w:szCs w:val="32"/>
          <w:highlight w:val="none"/>
        </w:rPr>
        <mc:AlternateContent>
          <mc:Choice Requires="wpg">
            <w:drawing>
              <wp:inline distT="0" distB="0" distL="114300" distR="114300">
                <wp:extent cx="5278120" cy="2795270"/>
                <wp:effectExtent l="6350" t="6350" r="24130" b="17780"/>
                <wp:docPr id="42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2795270"/>
                          <a:chOff x="0" y="0"/>
                          <a:chExt cx="11986" cy="7094"/>
                        </a:xfrm>
                      </wpg:grpSpPr>
                      <wps:wsp>
                        <wps:cNvPr id="7" name="Picture 28"/>
                        <wps:cNvSpPr>
                          <a:spLocks noChangeAspect="1" noTextEdit="1"/>
                        </wps:cNvSpPr>
                        <wps:spPr>
                          <a:xfrm>
                            <a:off x="0" y="0"/>
                            <a:ext cx="11986" cy="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17" name="Picture 8" descr="胸部腧穴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24" y="318"/>
                            <a:ext cx="4406" cy="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9" descr="背部腧穴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681" y="318"/>
                            <a:ext cx="4390" cy="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AutoShape 10"/>
                        <wps:cNvSpPr/>
                        <wps:spPr>
                          <a:xfrm>
                            <a:off x="6045" y="0"/>
                            <a:ext cx="957" cy="597"/>
                          </a:xfrm>
                          <a:prstGeom prst="wedgeRoundRectCallout">
                            <a:avLst>
                              <a:gd name="adj1" fmla="val 241866"/>
                              <a:gd name="adj2" fmla="val 152894"/>
                              <a:gd name="adj3" fmla="val 16667"/>
                            </a:avLst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D3827EA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  <w:t>大椎</w:t>
                              </w:r>
                            </w:p>
                          </w:txbxContent>
                        </wps:txbx>
                        <wps:bodyPr lIns="55778" tIns="27889" rIns="55778" bIns="27889" upright="1"/>
                      </wps:wsp>
                      <wps:wsp>
                        <wps:cNvPr id="23" name="AutoShape 16"/>
                        <wps:cNvSpPr/>
                        <wps:spPr>
                          <a:xfrm>
                            <a:off x="10923" y="953"/>
                            <a:ext cx="956" cy="597"/>
                          </a:xfrm>
                          <a:prstGeom prst="wedgeRoundRectCallout">
                            <a:avLst>
                              <a:gd name="adj1" fmla="val -227074"/>
                              <a:gd name="adj2" fmla="val 147106"/>
                              <a:gd name="adj3" fmla="val 16667"/>
                            </a:avLst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BC000E0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  <w:t>肺俞</w:t>
                              </w:r>
                            </w:p>
                          </w:txbxContent>
                        </wps:txbx>
                        <wps:bodyPr lIns="55778" tIns="27889" rIns="55778" bIns="27889" upright="1"/>
                      </wps:wsp>
                      <wps:wsp>
                        <wps:cNvPr id="24" name="AutoShape 18"/>
                        <wps:cNvSpPr/>
                        <wps:spPr>
                          <a:xfrm>
                            <a:off x="5939" y="1906"/>
                            <a:ext cx="957" cy="597"/>
                          </a:xfrm>
                          <a:prstGeom prst="wedgeRoundRectCallout">
                            <a:avLst>
                              <a:gd name="adj1" fmla="val 298264"/>
                              <a:gd name="adj2" fmla="val 114250"/>
                              <a:gd name="adj3" fmla="val 16667"/>
                            </a:avLst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1C43950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  <w:t>心俞</w:t>
                              </w:r>
                            </w:p>
                          </w:txbxContent>
                        </wps:txbx>
                        <wps:bodyPr lIns="55778" tIns="27889" rIns="55778" bIns="27889" upright="1"/>
                      </wps:wsp>
                      <wps:wsp>
                        <wps:cNvPr id="25" name="Text Box 22"/>
                        <wps:cNvSpPr txBox="1"/>
                        <wps:spPr>
                          <a:xfrm>
                            <a:off x="6893" y="1928"/>
                            <a:ext cx="766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C7EEF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eastAsia="黑体" w:cs="黑体"/>
                                  <w:color w:val="0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lIns="55778" tIns="27889" rIns="55778" bIns="27889" upright="1"/>
                      </wps:wsp>
                      <wps:wsp>
                        <wps:cNvPr id="26" name="AutoShape 26"/>
                        <wps:cNvSpPr/>
                        <wps:spPr>
                          <a:xfrm>
                            <a:off x="6045" y="4235"/>
                            <a:ext cx="957" cy="598"/>
                          </a:xfrm>
                          <a:prstGeom prst="wedgeRoundRectCallout">
                            <a:avLst>
                              <a:gd name="adj1" fmla="val 285843"/>
                              <a:gd name="adj2" fmla="val 179088"/>
                              <a:gd name="adj3" fmla="val 16667"/>
                            </a:avLst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0E49E71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  <w:t>肾俞</w:t>
                              </w:r>
                            </w:p>
                          </w:txbxContent>
                        </wps:txbx>
                        <wps:bodyPr lIns="55778" tIns="27889" rIns="55778" bIns="27889" upright="1"/>
                      </wps:wsp>
                      <wps:wsp>
                        <wps:cNvPr id="30" name="AutoShape 30"/>
                        <wps:cNvSpPr/>
                        <wps:spPr>
                          <a:xfrm>
                            <a:off x="0" y="1376"/>
                            <a:ext cx="954" cy="636"/>
                          </a:xfrm>
                          <a:prstGeom prst="wedgeRoundRectCallout">
                            <a:avLst>
                              <a:gd name="adj1" fmla="val 224472"/>
                              <a:gd name="adj2" fmla="val 221204"/>
                              <a:gd name="adj3" fmla="val 16667"/>
                            </a:avLst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1E15A7C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宋体" w:hAnsi="宋体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  <w:t>膻中</w:t>
                              </w:r>
                            </w:p>
                          </w:txbxContent>
                        </wps:txbx>
                        <wps:bodyPr lIns="55778" tIns="27889" rIns="55778" bIns="27889" upright="1"/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10817" y="2561"/>
                            <a:ext cx="573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BA2DB4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宋体"/>
                                  <w:color w:val="0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</w:p>
                          </w:txbxContent>
                        </wps:txbx>
                        <wps:bodyPr lIns="55778" tIns="27889" rIns="55778" bIns="27889" upright="1"/>
                      </wps:wsp>
                      <wps:wsp>
                        <wps:cNvPr id="35" name="AutoShape 37"/>
                        <wps:cNvSpPr/>
                        <wps:spPr>
                          <a:xfrm>
                            <a:off x="10923" y="0"/>
                            <a:ext cx="956" cy="597"/>
                          </a:xfrm>
                          <a:prstGeom prst="wedgeRoundRectCallout">
                            <a:avLst>
                              <a:gd name="adj1" fmla="val -252565"/>
                              <a:gd name="adj2" fmla="val 162532"/>
                              <a:gd name="adj3" fmla="val 16667"/>
                            </a:avLst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628D40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  <w:t>定喘</w:t>
                              </w:r>
                            </w:p>
                          </w:txbxContent>
                        </wps:txbx>
                        <wps:bodyPr lIns="55778" tIns="27889" rIns="55778" bIns="27889" upright="1"/>
                      </wps:wsp>
                      <wps:wsp>
                        <wps:cNvPr id="36" name="AutoShape 39"/>
                        <wps:cNvSpPr/>
                        <wps:spPr>
                          <a:xfrm>
                            <a:off x="11029" y="2435"/>
                            <a:ext cx="957" cy="598"/>
                          </a:xfrm>
                          <a:prstGeom prst="wedgeRoundRectCallout">
                            <a:avLst>
                              <a:gd name="adj1" fmla="val -195782"/>
                              <a:gd name="adj2" fmla="val -30769"/>
                              <a:gd name="adj3" fmla="val 16667"/>
                            </a:avLst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2AA4672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  <w:t>膏肓</w:t>
                              </w:r>
                            </w:p>
                          </w:txbxContent>
                        </wps:txbx>
                        <wps:bodyPr lIns="55778" tIns="27889" rIns="55778" bIns="27889" upright="1"/>
                      </wps:wsp>
                      <wps:wsp>
                        <wps:cNvPr id="37" name="AutoShape 41"/>
                        <wps:cNvSpPr/>
                        <wps:spPr>
                          <a:xfrm>
                            <a:off x="11029" y="3600"/>
                            <a:ext cx="957" cy="598"/>
                          </a:xfrm>
                          <a:prstGeom prst="wedgeRoundRectCallout">
                            <a:avLst>
                              <a:gd name="adj1" fmla="val -230574"/>
                              <a:gd name="adj2" fmla="val 158894"/>
                              <a:gd name="adj3" fmla="val 16667"/>
                            </a:avLst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99A03C3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  <w:t>脾俞</w:t>
                              </w:r>
                            </w:p>
                          </w:txbxContent>
                        </wps:txbx>
                        <wps:bodyPr lIns="55778" tIns="27889" rIns="55778" bIns="27889" upright="1"/>
                      </wps:wsp>
                      <wps:wsp>
                        <wps:cNvPr id="38" name="AutoShape 43"/>
                        <wps:cNvSpPr/>
                        <wps:spPr>
                          <a:xfrm>
                            <a:off x="5196" y="847"/>
                            <a:ext cx="957" cy="598"/>
                          </a:xfrm>
                          <a:prstGeom prst="wedgeRoundRectCallout">
                            <a:avLst>
                              <a:gd name="adj1" fmla="val -162954"/>
                              <a:gd name="adj2" fmla="val 125722"/>
                              <a:gd name="adj3" fmla="val 16667"/>
                            </a:avLst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B952F12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  <w:t>中府</w:t>
                              </w:r>
                            </w:p>
                          </w:txbxContent>
                        </wps:txbx>
                        <wps:bodyPr lIns="55778" tIns="27889" rIns="55778" bIns="27889" upright="1"/>
                      </wps:wsp>
                      <wps:wsp>
                        <wps:cNvPr id="39" name="AutoShape 45"/>
                        <wps:cNvSpPr/>
                        <wps:spPr>
                          <a:xfrm>
                            <a:off x="5939" y="2965"/>
                            <a:ext cx="957" cy="598"/>
                          </a:xfrm>
                          <a:prstGeom prst="wedgeRoundRectCallout">
                            <a:avLst>
                              <a:gd name="adj1" fmla="val 300227"/>
                              <a:gd name="adj2" fmla="val 48079"/>
                              <a:gd name="adj3" fmla="val 16667"/>
                            </a:avLst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AED4F3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  <w:t>膈俞</w:t>
                              </w:r>
                            </w:p>
                          </w:txbxContent>
                        </wps:txbx>
                        <wps:bodyPr lIns="55778" tIns="27889" rIns="55778" bIns="27889" upright="1"/>
                      </wps:wsp>
                      <wps:wsp>
                        <wps:cNvPr id="41" name="AutoShape 43"/>
                        <wps:cNvSpPr/>
                        <wps:spPr>
                          <a:xfrm>
                            <a:off x="3703" y="354"/>
                            <a:ext cx="958" cy="599"/>
                          </a:xfrm>
                          <a:prstGeom prst="wedgeRoundRectCallout">
                            <a:avLst>
                              <a:gd name="adj1" fmla="val -156176"/>
                              <a:gd name="adj2" fmla="val 129329"/>
                              <a:gd name="adj3" fmla="val 16667"/>
                            </a:avLst>
                          </a:prstGeom>
                          <a:solidFill>
                            <a:srgbClr val="FFF2CC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6E044E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</w:pPr>
                              <w:r>
                                <w:rPr>
                                  <w:rFonts w:hint="eastAsia" w:ascii="Verdana" w:hAnsi="Verdana" w:cs="宋体"/>
                                  <w:color w:val="C00000"/>
                                  <w:sz w:val="20"/>
                                  <w:szCs w:val="20"/>
                                  <w:lang w:val="zh-CN"/>
                                </w:rPr>
                                <w:t>天突</w:t>
                              </w:r>
                            </w:p>
                          </w:txbxContent>
                        </wps:txbx>
                        <wps:bodyPr lIns="55778" tIns="27889" rIns="55778" bIns="27889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026" o:spt="203" style="height:220.1pt;width:415.6pt;" coordsize="11986,7094" o:gfxdata="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">
                <o:lock v:ext="edit" aspectratio="f"/>
                <v:rect id="Picture 28" o:spid="_x0000_s1026" o:spt="1" style="position:absolute;left:0;top:0;height:7094;width:11986;" filled="f" stroked="f" coordsize="21600,21600" o:gfxdata="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nRSi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text="t" aspectratio="t"/>
                </v:rect>
                <v:shape id="Picture 8" o:spid="_x0000_s1026" o:spt="75" alt="胸部腧穴2" type="#_x0000_t75" style="position:absolute;left:424;top:318;height:6776;width:4406;" filled="f" o:preferrelative="t" stroked="f" coordsize="21600,21600" o:gfxdata="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qzf/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o:title=""/>
                  <o:lock v:ext="edit" aspectratio="t"/>
                </v:shape>
                <v:shape id="Picture 9" o:spid="_x0000_s1026" o:spt="75" alt="背部腧穴2" type="#_x0000_t75" style="position:absolute;left:6681;top:318;height:6707;width:4390;" filled="f" o:preferrelative="t" stroked="f" coordsize="21600,21600" o:gfxdata="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i6en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AutoShape 10" o:spid="_x0000_s1026" o:spt="62" type="#_x0000_t62" style="position:absolute;left:6045;top:0;height:597;width:957;" fillcolor="#FFF2CC" filled="t" stroked="t" coordsize="21600,21600" o:gfxdata="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98LL4A&#10;AADbAAAADwAAAAAAAAABACAAAAAiAAAAZHJzL2Rvd25yZXYueG1sUEsBAhQAFAAAAAgAh07iQDMv&#10;BZ47AAAAOQAAABAAAAAAAAAAAQAgAAAADQEAAGRycy9zaGFwZXhtbC54bWxQSwUGAAAAAAYABgBb&#10;AQAAtwMAAAAA&#10;" adj="63043,43825,14400">
                  <v:fill on="t" focussize="0,0"/>
                  <v:stroke color="#000000" joinstyle="miter"/>
                  <v:imagedata o:title=""/>
                  <o:lock v:ext="edit" aspectratio="f"/>
                  <v:textbox inset="4.39196850393701pt,2.1959842519685pt,4.39196850393701pt,2.1959842519685pt">
                    <w:txbxContent>
                      <w:p w14:paraId="4D3827EA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</w:pPr>
                        <w:r>
                          <w:rPr>
                            <w:rFonts w:hint="eastAsia"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  <w:t>大椎</w:t>
                        </w:r>
                      </w:p>
                    </w:txbxContent>
                  </v:textbox>
                </v:shape>
                <v:shape id="AutoShape 16" o:spid="_x0000_s1026" o:spt="62" type="#_x0000_t62" style="position:absolute;left:10923;top:953;height:597;width:956;" fillcolor="#FFF2CC" filled="t" stroked="t" coordsize="21600,21600" o:gfxdata="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LC0JLsAAADb&#10;AAAADwAAAAAAAAABACAAAAAiAAAAZHJzL2Rvd25yZXYueG1sUEsBAhQAFAAAAAgAh07iQDMvBZ47&#10;AAAAOQAAABAAAAAAAAAAAQAgAAAACgEAAGRycy9zaGFwZXhtbC54bWxQSwUGAAAAAAYABgBbAQAA&#10;tAMAAAAA&#10;" adj="-38248,42575,14400">
                  <v:fill on="t" focussize="0,0"/>
                  <v:stroke color="#000000" joinstyle="miter"/>
                  <v:imagedata o:title=""/>
                  <o:lock v:ext="edit" aspectratio="f"/>
                  <v:textbox inset="4.39196850393701pt,2.1959842519685pt,4.39196850393701pt,2.1959842519685pt">
                    <w:txbxContent>
                      <w:p w14:paraId="0BC000E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</w:pPr>
                        <w:r>
                          <w:rPr>
                            <w:rFonts w:hint="eastAsia"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  <w:t>肺俞</w:t>
                        </w:r>
                      </w:p>
                    </w:txbxContent>
                  </v:textbox>
                </v:shape>
                <v:shape id="AutoShape 18" o:spid="_x0000_s1026" o:spt="62" type="#_x0000_t62" style="position:absolute;left:5939;top:1906;height:597;width:957;" fillcolor="#FFF2CC" filled="t" stroked="t" coordsize="21600,21600" o:gfxdata="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KeZSbsAAADb&#10;AAAADwAAAAAAAAABACAAAAAiAAAAZHJzL2Rvd25yZXYueG1sUEsBAhQAFAAAAAgAh07iQDMvBZ47&#10;AAAAOQAAABAAAAAAAAAAAQAgAAAACgEAAGRycy9zaGFwZXhtbC54bWxQSwUGAAAAAAYABgBbAQAA&#10;tAMAAAAA&#10;" adj="75225,35478,14400">
                  <v:fill on="t" focussize="0,0"/>
                  <v:stroke color="#000000" joinstyle="miter"/>
                  <v:imagedata o:title=""/>
                  <o:lock v:ext="edit" aspectratio="f"/>
                  <v:textbox inset="4.39196850393701pt,2.1959842519685pt,4.39196850393701pt,2.1959842519685pt">
                    <w:txbxContent>
                      <w:p w14:paraId="1C439506">
                        <w:pPr>
                          <w:autoSpaceDE w:val="0"/>
                          <w:autoSpaceDN w:val="0"/>
                          <w:adjustRightInd w:val="0"/>
                          <w:rPr>
                            <w:rFonts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</w:pPr>
                        <w:r>
                          <w:rPr>
                            <w:rFonts w:hint="eastAsia"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  <w:t>心俞</w:t>
                        </w:r>
                      </w:p>
                    </w:txbxContent>
                  </v:textbox>
                </v:shape>
                <v:shape id="Text Box 22" o:spid="_x0000_s1026" o:spt="202" type="#_x0000_t202" style="position:absolute;left:6893;top:1928;height:576;width:766;" filled="f" stroked="f" coordsize="21600,21600" o:gfxdata="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9rpy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4.39196850393701pt,2.1959842519685pt,4.39196850393701pt,2.1959842519685pt">
                    <w:txbxContent>
                      <w:p w14:paraId="55C7EEF2">
                        <w:pPr>
                          <w:autoSpaceDE w:val="0"/>
                          <w:autoSpaceDN w:val="0"/>
                          <w:adjustRightInd w:val="0"/>
                          <w:rPr>
                            <w:rFonts w:ascii="Verdana" w:hAnsi="Verdana" w:eastAsia="黑体" w:cs="黑体"/>
                            <w:color w:val="000000"/>
                            <w:sz w:val="20"/>
                            <w:szCs w:val="20"/>
                            <w:lang w:val="zh-CN"/>
                          </w:rPr>
                        </w:pPr>
                      </w:p>
                    </w:txbxContent>
                  </v:textbox>
                </v:shape>
                <v:shape id="AutoShape 26" o:spid="_x0000_s1026" o:spt="62" type="#_x0000_t62" style="position:absolute;left:6045;top:4235;height:598;width:957;" fillcolor="#FFF2CC" filled="t" stroked="t" coordsize="21600,21600" o:gfxdata="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2Bb32/&#10;AAAA2wAAAA8AAAAAAAAAAQAgAAAAIgAAAGRycy9kb3ducmV2LnhtbFBLAQIUABQAAAAIAIdO4kAz&#10;LwWeOwAAADkAAAAQAAAAAAAAAAEAIAAAAA4BAABkcnMvc2hhcGV4bWwueG1sUEsFBgAAAAAGAAYA&#10;WwEAALgDAAAAAA==&#10;" adj="72542,49483,14400">
                  <v:fill on="t" focussize="0,0"/>
                  <v:stroke color="#000000" joinstyle="miter"/>
                  <v:imagedata o:title=""/>
                  <o:lock v:ext="edit" aspectratio="f"/>
                  <v:textbox inset="4.39196850393701pt,2.1959842519685pt,4.39196850393701pt,2.1959842519685pt">
                    <w:txbxContent>
                      <w:p w14:paraId="0E49E71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</w:pPr>
                        <w:r>
                          <w:rPr>
                            <w:rFonts w:hint="eastAsia"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  <w:t>肾俞</w:t>
                        </w:r>
                      </w:p>
                    </w:txbxContent>
                  </v:textbox>
                </v:shape>
                <v:shape id="AutoShape 30" o:spid="_x0000_s1026" o:spt="62" type="#_x0000_t62" style="position:absolute;left:0;top:1376;height:636;width:954;" fillcolor="#FFF2CC" filled="t" stroked="t" coordsize="21600,21600" o:gfxdata="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Sa6Ka2AAAA2wAAAA8A&#10;AAAAAAAAAQAgAAAAIgAAAGRycy9kb3ducmV2LnhtbFBLAQIUABQAAAAIAIdO4kAzLwWeOwAAADkA&#10;AAAQAAAAAAAAAAEAIAAAAAUBAABkcnMvc2hhcGV4bWwueG1sUEsFBgAAAAAGAAYAWwEAAK8DAAAA&#10;AA==&#10;" adj="59286,58580,14400">
                  <v:fill on="t" focussize="0,0"/>
                  <v:stroke color="#000000" joinstyle="miter"/>
                  <v:imagedata o:title=""/>
                  <o:lock v:ext="edit" aspectratio="f"/>
                  <v:textbox inset="4.39196850393701pt,2.1959842519685pt,4.39196850393701pt,2.1959842519685pt">
                    <w:txbxContent>
                      <w:p w14:paraId="1E15A7C2">
                        <w:pPr>
                          <w:autoSpaceDE w:val="0"/>
                          <w:autoSpaceDN w:val="0"/>
                          <w:adjustRightInd w:val="0"/>
                          <w:rPr>
                            <w:rFonts w:ascii="宋体" w:hAnsi="宋体" w:cs="宋体"/>
                            <w:color w:val="C00000"/>
                            <w:sz w:val="20"/>
                            <w:szCs w:val="20"/>
                            <w:lang w:val="zh-CN"/>
                          </w:rPr>
                        </w:pPr>
                        <w:r>
                          <w:rPr>
                            <w:rFonts w:hint="eastAsia" w:ascii="宋体" w:hAnsi="宋体" w:cs="宋体"/>
                            <w:color w:val="C00000"/>
                            <w:sz w:val="20"/>
                            <w:szCs w:val="20"/>
                            <w:lang w:val="zh-CN"/>
                          </w:rPr>
                          <w:t>膻中</w:t>
                        </w:r>
                      </w:p>
                    </w:txbxContent>
                  </v:textbox>
                </v:shape>
                <v:shape id="Text Box 33" o:spid="_x0000_s1026" o:spt="202" type="#_x0000_t202" style="position:absolute;left:10817;top:2561;height:576;width:573;" filled="f" stroked="f" coordsize="21600,21600" o:gfxdata="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KmQvu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o:title=""/>
                  <o:lock v:ext="edit" aspectratio="f"/>
                  <v:textbox inset="4.39196850393701pt,2.1959842519685pt,4.39196850393701pt,2.1959842519685pt">
                    <w:txbxContent>
                      <w:p w14:paraId="01BA2DB4">
                        <w:pPr>
                          <w:autoSpaceDE w:val="0"/>
                          <w:autoSpaceDN w:val="0"/>
                          <w:adjustRightInd w:val="0"/>
                          <w:rPr>
                            <w:rFonts w:ascii="Verdana" w:hAnsi="Verdana" w:cs="宋体"/>
                            <w:color w:val="000000"/>
                            <w:sz w:val="20"/>
                            <w:szCs w:val="20"/>
                            <w:lang w:val="zh-CN"/>
                          </w:rPr>
                        </w:pPr>
                      </w:p>
                    </w:txbxContent>
                  </v:textbox>
                </v:shape>
                <v:shape id="AutoShape 37" o:spid="_x0000_s1026" o:spt="62" type="#_x0000_t62" style="position:absolute;left:10923;top:0;height:597;width:956;" fillcolor="#FFF2CC" filled="t" stroked="t" coordsize="21600,21600" o:gfxdata="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gEsUvQAA&#10;ANsAAAAPAAAAAAAAAAEAIAAAACIAAABkcnMvZG93bnJldi54bWxQSwECFAAUAAAACACHTuJAMy8F&#10;njsAAAA5AAAAEAAAAAAAAAABACAAAAAMAQAAZHJzL3NoYXBleG1sLnhtbFBLBQYAAAAABgAGAFsB&#10;AAC2AwAAAAA=&#10;" adj="-43754,45907,14400">
                  <v:fill on="t" focussize="0,0"/>
                  <v:stroke color="#000000" joinstyle="miter"/>
                  <v:imagedata o:title=""/>
                  <o:lock v:ext="edit" aspectratio="f"/>
                  <v:textbox inset="4.39196850393701pt,2.1959842519685pt,4.39196850393701pt,2.1959842519685pt">
                    <w:txbxContent>
                      <w:p w14:paraId="2628D40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</w:pPr>
                        <w:r>
                          <w:rPr>
                            <w:rFonts w:hint="eastAsia"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  <w:t>定喘</w:t>
                        </w:r>
                      </w:p>
                    </w:txbxContent>
                  </v:textbox>
                </v:shape>
                <v:shape id="AutoShape 39" o:spid="_x0000_s1026" o:spt="62" type="#_x0000_t62" style="position:absolute;left:11029;top:2435;height:598;width:957;" fillcolor="#FFF2CC" filled="t" stroked="t" coordsize="21600,21600" o:gfxdata="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TJUfL4A&#10;AADbAAAADwAAAAAAAAABACAAAAAiAAAAZHJzL2Rvd25yZXYueG1sUEsBAhQAFAAAAAgAh07iQDMv&#10;BZ47AAAAOQAAABAAAAAAAAAAAQAgAAAADQEAAGRycy9zaGFwZXhtbC54bWxQSwUGAAAAAAYABgBb&#10;AQAAtwMAAAAA&#10;" adj="-31489,4154,14400">
                  <v:fill on="t" focussize="0,0"/>
                  <v:stroke color="#000000" joinstyle="miter"/>
                  <v:imagedata o:title=""/>
                  <o:lock v:ext="edit" aspectratio="f"/>
                  <v:textbox inset="4.39196850393701pt,2.1959842519685pt,4.39196850393701pt,2.1959842519685pt">
                    <w:txbxContent>
                      <w:p w14:paraId="42AA467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</w:pPr>
                        <w:r>
                          <w:rPr>
                            <w:rFonts w:hint="eastAsia"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  <w:t>膏肓</w:t>
                        </w:r>
                      </w:p>
                    </w:txbxContent>
                  </v:textbox>
                </v:shape>
                <v:shape id="AutoShape 41" o:spid="_x0000_s1026" o:spt="62" type="#_x0000_t62" style="position:absolute;left:11029;top:3600;height:598;width:957;" fillcolor="#FFF2CC" filled="t" stroked="t" coordsize="21600,21600" o:gfxdata="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SO7Q74A&#10;AADbAAAADwAAAAAAAAABACAAAAAiAAAAZHJzL2Rvd25yZXYueG1sUEsBAhQAFAAAAAgAh07iQDMv&#10;BZ47AAAAOQAAABAAAAAAAAAAAQAgAAAADQEAAGRycy9zaGFwZXhtbC54bWxQSwUGAAAAAAYABgBb&#10;AQAAtwMAAAAA&#10;" adj="-39004,45121,14400">
                  <v:fill on="t" focussize="0,0"/>
                  <v:stroke color="#000000" joinstyle="miter"/>
                  <v:imagedata o:title=""/>
                  <o:lock v:ext="edit" aspectratio="f"/>
                  <v:textbox inset="4.39196850393701pt,2.1959842519685pt,4.39196850393701pt,2.1959842519685pt">
                    <w:txbxContent>
                      <w:p w14:paraId="599A03C3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</w:pPr>
                        <w:r>
                          <w:rPr>
                            <w:rFonts w:hint="eastAsia"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  <w:t>脾俞</w:t>
                        </w:r>
                      </w:p>
                    </w:txbxContent>
                  </v:textbox>
                </v:shape>
                <v:shape id="AutoShape 43" o:spid="_x0000_s1026" o:spt="62" type="#_x0000_t62" style="position:absolute;left:5196;top:847;height:598;width:957;" fillcolor="#FFF2CC" filled="t" stroked="t" coordsize="21600,21600" o:gfxdata="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VaLJu5AAAA2wAA&#10;AA8AAAAAAAAAAQAgAAAAIgAAAGRycy9kb3ducmV2LnhtbFBLAQIUABQAAAAIAIdO4kAzLwWeOwAA&#10;ADkAAAAQAAAAAAAAAAEAIAAAAAgBAABkcnMvc2hhcGV4bWwueG1sUEsFBgAAAAAGAAYAWwEAALID&#10;AAAAAA==&#10;" adj="-24398,37956,14400">
                  <v:fill on="t" focussize="0,0"/>
                  <v:stroke color="#000000" joinstyle="miter"/>
                  <v:imagedata o:title=""/>
                  <o:lock v:ext="edit" aspectratio="f"/>
                  <v:textbox inset="4.39196850393701pt,2.1959842519685pt,4.39196850393701pt,2.1959842519685pt">
                    <w:txbxContent>
                      <w:p w14:paraId="2B952F12">
                        <w:pPr>
                          <w:autoSpaceDE w:val="0"/>
                          <w:autoSpaceDN w:val="0"/>
                          <w:adjustRightInd w:val="0"/>
                          <w:rPr>
                            <w:rFonts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</w:pPr>
                        <w:r>
                          <w:rPr>
                            <w:rFonts w:hint="eastAsia"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  <w:t>中府</w:t>
                        </w:r>
                      </w:p>
                    </w:txbxContent>
                  </v:textbox>
                </v:shape>
                <v:shape id="AutoShape 45" o:spid="_x0000_s1026" o:spt="62" type="#_x0000_t62" style="position:absolute;left:5939;top:2965;height:598;width:957;" fillcolor="#FFF2CC" filled="t" stroked="t" coordsize="21600,21600" o:gfxdata="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HvlK/&#10;AAAA2wAAAA8AAAAAAAAAAQAgAAAAIgAAAGRycy9kb3ducmV2LnhtbFBLAQIUABQAAAAIAIdO4kAz&#10;LwWeOwAAADkAAAAQAAAAAAAAAAEAIAAAAA4BAABkcnMvc2hhcGV4bWwueG1sUEsFBgAAAAAGAAYA&#10;WwEAALgDAAAAAA==&#10;" adj="75649,21185,14400">
                  <v:fill on="t" focussize="0,0"/>
                  <v:stroke color="#000000" joinstyle="miter"/>
                  <v:imagedata o:title=""/>
                  <o:lock v:ext="edit" aspectratio="f"/>
                  <v:textbox inset="4.39196850393701pt,2.1959842519685pt,4.39196850393701pt,2.1959842519685pt">
                    <w:txbxContent>
                      <w:p w14:paraId="5AED4F3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</w:pPr>
                        <w:r>
                          <w:rPr>
                            <w:rFonts w:hint="eastAsia"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  <w:t>膈俞</w:t>
                        </w:r>
                      </w:p>
                    </w:txbxContent>
                  </v:textbox>
                </v:shape>
                <v:shape id="AutoShape 43" o:spid="_x0000_s1026" o:spt="62" type="#_x0000_t62" style="position:absolute;left:3703;top:354;height:599;width:958;" fillcolor="#FFF2CC" filled="t" stroked="t" coordsize="21600,21600" o:gfxdata="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7gzpK8AAAA&#10;2wAAAA8AAAAAAAAAAQAgAAAAIgAAAGRycy9kb3ducmV2LnhtbFBLAQIUABQAAAAIAIdO4kAzLwWe&#10;OwAAADkAAAAQAAAAAAAAAAEAIAAAAAsBAABkcnMvc2hhcGV4bWwueG1sUEsFBgAAAAAGAAYAWwEA&#10;ALUDAAAAAA==&#10;" adj="-22934,38735,14400">
                  <v:fill on="t" focussize="0,0"/>
                  <v:stroke color="#000000" joinstyle="miter"/>
                  <v:imagedata o:title=""/>
                  <o:lock v:ext="edit" aspectratio="f"/>
                  <v:textbox inset="4.39196850393701pt,2.1959842519685pt,4.39196850393701pt,2.1959842519685pt">
                    <w:txbxContent>
                      <w:p w14:paraId="56E044E1">
                        <w:pPr>
                          <w:autoSpaceDE w:val="0"/>
                          <w:autoSpaceDN w:val="0"/>
                          <w:adjustRightInd w:val="0"/>
                          <w:rPr>
                            <w:rFonts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</w:pPr>
                        <w:r>
                          <w:rPr>
                            <w:rFonts w:hint="eastAsia" w:ascii="Verdana" w:hAnsi="Verdana" w:cs="宋体"/>
                            <w:color w:val="C00000"/>
                            <w:sz w:val="20"/>
                            <w:szCs w:val="20"/>
                            <w:lang w:val="zh-CN"/>
                          </w:rPr>
                          <w:t>天突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bookmarkEnd w:id="2"/>
    </w:p>
    <w:p w14:paraId="0D5C73A3">
      <w:pPr>
        <w:ind w:firstLine="1638" w:firstLineChars="780"/>
        <w:rPr>
          <w:rFonts w:hint="eastAsia" w:ascii="Times New Roman" w:hAnsi="Times New Roman" w:eastAsia="微软雅黑"/>
          <w:bCs/>
          <w:szCs w:val="21"/>
          <w:highlight w:val="none"/>
        </w:rPr>
      </w:pPr>
      <w:r>
        <w:rPr>
          <w:rFonts w:hint="eastAsia" w:ascii="Times New Roman" w:hAnsi="Times New Roman" w:eastAsia="微软雅黑"/>
          <w:bCs/>
          <w:szCs w:val="21"/>
          <w:highlight w:val="none"/>
        </w:rPr>
        <w:t>a. 正面                                       b. 背面</w:t>
      </w:r>
    </w:p>
    <w:p w14:paraId="495161FF">
      <w:pPr>
        <w:ind w:firstLine="460" w:firstLineChars="192"/>
        <w:jc w:val="center"/>
        <w:rPr>
          <w:rFonts w:hint="eastAsia" w:ascii="Times New Roman" w:hAnsi="Times New Roman" w:eastAsia="黑体"/>
          <w:bCs/>
          <w:sz w:val="24"/>
          <w:highlight w:val="none"/>
        </w:rPr>
      </w:pPr>
      <w:r>
        <w:rPr>
          <w:rFonts w:hint="eastAsia" w:ascii="Times New Roman" w:hAnsi="Times New Roman" w:eastAsia="仿宋_GB2312"/>
          <w:bCs/>
          <w:kern w:val="0"/>
          <w:sz w:val="24"/>
          <w:highlight w:val="none"/>
        </w:rPr>
        <w:t>图</w:t>
      </w:r>
      <w:r>
        <w:rPr>
          <w:rFonts w:ascii="Times New Roman" w:hAnsi="Times New Roman" w:eastAsia="仿宋_GB2312"/>
          <w:bCs/>
          <w:kern w:val="0"/>
          <w:sz w:val="24"/>
          <w:highlight w:val="none"/>
        </w:rPr>
        <w:t>4</w:t>
      </w:r>
      <w:r>
        <w:rPr>
          <w:rFonts w:hint="eastAsia" w:ascii="Times New Roman" w:hAnsi="Times New Roman" w:eastAsia="仿宋_GB2312"/>
          <w:bCs/>
          <w:kern w:val="0"/>
          <w:sz w:val="24"/>
          <w:highlight w:val="none"/>
        </w:rPr>
        <w:t xml:space="preserve">    三伏贴推荐腧穴图</w:t>
      </w:r>
    </w:p>
    <w:p w14:paraId="5A9D6129"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天突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Tiān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tū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  <w:t>）</w:t>
      </w:r>
    </w:p>
    <w:p w14:paraId="54DC8904">
      <w:pPr>
        <w:spacing w:line="560" w:lineRule="exact"/>
        <w:ind w:firstLine="640" w:firstLineChars="200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[定位] 颈前，胸骨上窝中央，前正中线上。</w:t>
      </w:r>
    </w:p>
    <w:p w14:paraId="623C0D51"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中府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Zhōng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Fǔ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  <w:t>）</w:t>
      </w:r>
    </w:p>
    <w:p w14:paraId="6BED95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[定位] 胸部，平第一肋间隙，锁骨下窝外侧，前正中线旁开6寸。简便取穴法：锁骨下窝凹陷中，肩胛骨喙突内缘，前正中线旁开6寸 （云门穴）下１寸。</w:t>
      </w:r>
    </w:p>
    <w:p w14:paraId="642A66A1"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膻中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Dàn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zhōng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  <w:t>）</w:t>
      </w:r>
    </w:p>
    <w:p w14:paraId="42C54D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[定位]  胸部，胸剑结合中点处，前正中线上（图23）。简便取穴法：平第４肋间隙，男性两乳头连线与前正中线的交点处。</w:t>
      </w:r>
    </w:p>
    <w:p w14:paraId="2DCC9DB7"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大椎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Dà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zhuī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  <w:t>）</w:t>
      </w:r>
    </w:p>
    <w:p w14:paraId="17D78A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[定位] 脊柱区，第７颈椎棘突下凹陷中，后正中线上。</w:t>
      </w:r>
    </w:p>
    <w:p w14:paraId="61CC833C"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定喘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Dìng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chuǎn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  <w:t>）</w:t>
      </w:r>
    </w:p>
    <w:p w14:paraId="0B4EF3B3"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[定位] 第7颈椎棘突下，后正中线旁开0.5寸。简便取穴法：大椎穴旁开0.5寸。</w:t>
      </w:r>
    </w:p>
    <w:p w14:paraId="318C729B"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肺俞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fèi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shū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  <w:t>）</w:t>
      </w:r>
    </w:p>
    <w:p w14:paraId="3CB9AD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[定位] 背部，第３胸椎棘突下，后正中线旁开1.5寸。</w:t>
      </w:r>
    </w:p>
    <w:p w14:paraId="0DB8DA54"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膏肓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gāo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huāng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  <w:t>）</w:t>
      </w:r>
    </w:p>
    <w:p w14:paraId="6E6D61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[定位] 背部，第4胸椎棘突下，后正中线旁开3寸。简便取法：正坐垂肩，肺俞穴下1椎，约在肩胛骨内侧缘。</w:t>
      </w:r>
    </w:p>
    <w:p w14:paraId="5A2D038D"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心俞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Xīn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shū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  <w:t>）</w:t>
      </w:r>
    </w:p>
    <w:p w14:paraId="562F6D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[定位] 背部，第５胸椎棘突下，后正中线旁开1.5寸。</w:t>
      </w:r>
    </w:p>
    <w:p w14:paraId="59AB5765"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膈俞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Gé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shū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  <w:t>）</w:t>
      </w:r>
    </w:p>
    <w:p w14:paraId="221A79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[定位] 背部，第７胸椎棘突下，后正中线旁开1.5寸。简便取穴法：正坐垂肩，约与肩胛下角平，后正中线旁开1.5寸。</w:t>
      </w:r>
    </w:p>
    <w:p w14:paraId="4D79DED6"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脾俞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Pǐshū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  <w:t>）</w:t>
      </w:r>
    </w:p>
    <w:p w14:paraId="091A2C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[定位] 背部，第11胸椎棘突下，后正中线旁开1.5寸。</w:t>
      </w:r>
    </w:p>
    <w:p w14:paraId="68C25244">
      <w:pPr>
        <w:pStyle w:val="4"/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</w:pP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肾俞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  <w:t>（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Shèn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</w:rPr>
        <w:t>shū</w:t>
      </w:r>
      <w:r>
        <w:rPr>
          <w:rFonts w:hint="eastAsia" w:ascii="Times New Roman" w:hAnsi="Times New Roman" w:eastAsia="CESI黑体-GB2312" w:cs="CESI黑体-GB2312"/>
          <w:bCs/>
          <w:kern w:val="36"/>
          <w:sz w:val="32"/>
          <w:szCs w:val="32"/>
          <w:highlight w:val="none"/>
          <w:lang w:eastAsia="zh-CN"/>
        </w:rPr>
        <w:t>）</w:t>
      </w:r>
    </w:p>
    <w:p w14:paraId="72E60A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</w:pPr>
      <w:r>
        <w:rPr>
          <w:rFonts w:hint="eastAsia" w:ascii="Times New Roman" w:hAnsi="Times New Roman" w:eastAsia="CESI仿宋-GB2312" w:cs="CESI仿宋-GB2312"/>
          <w:sz w:val="32"/>
          <w:szCs w:val="32"/>
          <w:highlight w:val="none"/>
        </w:rPr>
        <w:t>[定位] 腰部，第２腰椎棘突下，后正中线旁开1.5寸。</w:t>
      </w:r>
    </w:p>
    <w:sectPr>
      <w:footerReference r:id="rId3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A47E10D-5A12-411D-9FA9-F442E9F05C2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2" w:fontKey="{C75C1D16-A0B6-475B-BAEA-892EE45B11D5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1648E7FB-A7AC-4993-BAF9-29D30D7C97D0}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  <w:embedRegular r:id="rId4" w:fontKey="{9C176AC6-79BA-495C-BEBE-A6AFC11F608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ESI黑体-GB2312">
    <w:altName w:val="黑体"/>
    <w:panose1 w:val="02000500000000000000"/>
    <w:charset w:val="86"/>
    <w:family w:val="auto"/>
    <w:pitch w:val="default"/>
    <w:sig w:usb0="00000000" w:usb1="00000000" w:usb2="00000012" w:usb3="00000000" w:csb0="0004000F" w:csb1="00000000"/>
    <w:embedRegular r:id="rId5" w:fontKey="{798CC104-E0FE-4EBD-B1CD-43C7D3D7405C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7B5C40E6-5AD6-408A-9DE6-83619F1060D6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4F24ED41-AA61-4336-BCDD-E747F18D239F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47E09261-997A-4A2B-AFA7-EFAA12ADB217}"/>
  </w:font>
  <w:font w:name="CESI楷体-GB2312">
    <w:altName w:val="宋体"/>
    <w:panose1 w:val="02000500000000000000"/>
    <w:charset w:val="86"/>
    <w:family w:val="auto"/>
    <w:pitch w:val="default"/>
    <w:sig w:usb0="00000000" w:usb1="00000000" w:usb2="00000012" w:usb3="00000000" w:csb0="0004000F" w:csb1="00000000"/>
    <w:embedRegular r:id="rId9" w:fontKey="{0A3E8959-9287-41B9-8CF3-157DC9109D63}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  <w:embedRegular r:id="rId10" w:fontKey="{1A6C9BB5-B636-43B3-8845-F89690FEC9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87781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ECBA54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AECBA54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8"/>
  <w:embedTrueTypeFonts/>
  <w:saveSubsetFonts/>
  <w:bordersDoNotSurroundHeader w:val="0"/>
  <w:bordersDoNotSurroundFooter w:val="0"/>
  <w:revisionView w:markup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U2NDVmNzk5ZmI3YzNiNTViMzQ1M2U4MzI1ZGY0M2IifQ=="/>
    <w:docVar w:name="KSO_WPS_MARK_KEY" w:val="1420b94b-20b3-464a-a269-751a1078c6dc"/>
  </w:docVars>
  <w:rsids>
    <w:rsidRoot w:val="25EBC698"/>
    <w:rsid w:val="040C25C7"/>
    <w:rsid w:val="0EBB3E25"/>
    <w:rsid w:val="12750F57"/>
    <w:rsid w:val="173765B7"/>
    <w:rsid w:val="1A393593"/>
    <w:rsid w:val="1B60685B"/>
    <w:rsid w:val="1FB262C1"/>
    <w:rsid w:val="25EBC698"/>
    <w:rsid w:val="2A5E1985"/>
    <w:rsid w:val="2FCD67FF"/>
    <w:rsid w:val="312B6B63"/>
    <w:rsid w:val="370E1BD7"/>
    <w:rsid w:val="38082ACA"/>
    <w:rsid w:val="40D043A1"/>
    <w:rsid w:val="523C1897"/>
    <w:rsid w:val="57647975"/>
    <w:rsid w:val="5C25514A"/>
    <w:rsid w:val="5C337955"/>
    <w:rsid w:val="5E3F0A9B"/>
    <w:rsid w:val="5E7C9D48"/>
    <w:rsid w:val="5FF986FF"/>
    <w:rsid w:val="60C018E5"/>
    <w:rsid w:val="66A21B17"/>
    <w:rsid w:val="6DFCD125"/>
    <w:rsid w:val="6DFF3361"/>
    <w:rsid w:val="6F9A422E"/>
    <w:rsid w:val="78FB7506"/>
    <w:rsid w:val="7B6F0D2E"/>
    <w:rsid w:val="7C58318C"/>
    <w:rsid w:val="7D6F9B71"/>
    <w:rsid w:val="7DF335AC"/>
    <w:rsid w:val="7F800765"/>
    <w:rsid w:val="7F85339F"/>
    <w:rsid w:val="7FFF5DB8"/>
    <w:rsid w:val="D7FB0205"/>
    <w:rsid w:val="DBDF0D30"/>
    <w:rsid w:val="EEFF5B73"/>
    <w:rsid w:val="FDED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5374</Words>
  <Characters>5608</Characters>
  <Lines>0</Lines>
  <Paragraphs>0</Paragraphs>
  <TotalTime>28</TotalTime>
  <ScaleCrop>false</ScaleCrop>
  <LinksUpToDate>false</LinksUpToDate>
  <CharactersWithSpaces>5695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2025-06-05T16:19:00Z</dcterms:created>
  <dc:creator>WPS_1691035677</dc:creator>
  <cp:lastModifiedBy>xgh</cp:lastModifiedBy>
  <dcterms:modified xsi:type="dcterms:W3CDTF">2026-06-22T08:16:39Z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2620C7E1C1E547A4AC0DE52C4C4669EA_13</vt:lpwstr>
  </property>
  <property fmtid="{D5CDD505-2E9C-101B-9397-08002B2CF9AE}" pid="4" name="KSOTemplateDocerSaveRecord">
    <vt:lpwstr>eyJoZGlkIjoiYzIzNjhjZjkxMjg2OGJjOTQ0NThhNzBhOGI4YTVmYWYiLCJ1c2VySWQiOiIxMDM5MjEyNzUwIn0=</vt:lpwstr>
  </property>
</Properties>
</file>