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4" w:rsidRDefault="006E4E72" w:rsidP="006E4E72">
      <w:pPr>
        <w:jc w:val="left"/>
        <w:rPr>
          <w:rFonts w:ascii="仿宋_GB2312" w:eastAsia="仿宋_GB2312" w:hAnsi="仿宋" w:cs="仿宋" w:hint="eastAsia"/>
          <w:sz w:val="24"/>
        </w:rPr>
      </w:pPr>
      <w:r w:rsidRPr="0015191C">
        <w:rPr>
          <w:rFonts w:ascii="仿宋_GB2312" w:eastAsia="仿宋_GB2312" w:hAnsi="仿宋" w:cs="仿宋" w:hint="eastAsia"/>
          <w:sz w:val="24"/>
        </w:rPr>
        <w:t>附</w:t>
      </w:r>
      <w:r w:rsidR="000F1EE4" w:rsidRPr="0015191C">
        <w:rPr>
          <w:rFonts w:ascii="仿宋_GB2312" w:eastAsia="仿宋_GB2312" w:hAnsi="仿宋" w:cs="仿宋" w:hint="eastAsia"/>
          <w:sz w:val="24"/>
        </w:rPr>
        <w:t>件</w:t>
      </w:r>
      <w:r w:rsidRPr="0015191C">
        <w:rPr>
          <w:rFonts w:ascii="仿宋_GB2312" w:eastAsia="仿宋_GB2312" w:hAnsi="仿宋" w:cs="仿宋" w:hint="eastAsia"/>
          <w:sz w:val="24"/>
        </w:rPr>
        <w:t>1</w:t>
      </w:r>
    </w:p>
    <w:p w:rsidR="0015191C" w:rsidRPr="0015191C" w:rsidRDefault="0015191C" w:rsidP="006E4E72">
      <w:pPr>
        <w:jc w:val="left"/>
        <w:rPr>
          <w:rFonts w:ascii="仿宋_GB2312" w:eastAsia="仿宋_GB2312" w:hAnsi="仿宋" w:cs="仿宋"/>
          <w:sz w:val="24"/>
        </w:rPr>
      </w:pPr>
      <w:bookmarkStart w:id="0" w:name="_GoBack"/>
      <w:bookmarkEnd w:id="0"/>
    </w:p>
    <w:p w:rsidR="000F1EE4" w:rsidRPr="00B3240E" w:rsidRDefault="006E4E72" w:rsidP="00B3240E">
      <w:pPr>
        <w:ind w:firstLineChars="50" w:firstLine="181"/>
        <w:jc w:val="center"/>
        <w:rPr>
          <w:rFonts w:ascii="仿宋_GB2312" w:eastAsia="仿宋_GB2312" w:hAnsi="宋体"/>
          <w:b/>
          <w:color w:val="000000"/>
          <w:kern w:val="0"/>
          <w:sz w:val="36"/>
          <w:szCs w:val="36"/>
        </w:rPr>
      </w:pPr>
      <w:r w:rsidRPr="00B3240E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第六批</w:t>
      </w:r>
      <w:r w:rsidR="000F1EE4" w:rsidRPr="00B3240E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北京市级中医药专家学术经验工作</w:t>
      </w:r>
      <w:r w:rsidRPr="00B3240E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指导老师</w:t>
      </w:r>
    </w:p>
    <w:p w:rsidR="00C66635" w:rsidRPr="00B3240E" w:rsidRDefault="006E4E72" w:rsidP="00B3240E">
      <w:pPr>
        <w:ind w:firstLineChars="50" w:firstLine="181"/>
        <w:jc w:val="center"/>
        <w:rPr>
          <w:rFonts w:ascii="仿宋_GB2312" w:eastAsia="仿宋_GB2312"/>
          <w:b/>
          <w:color w:val="000000"/>
          <w:sz w:val="36"/>
          <w:szCs w:val="36"/>
        </w:rPr>
      </w:pPr>
      <w:r w:rsidRPr="00B3240E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名额分配表</w:t>
      </w:r>
    </w:p>
    <w:p w:rsidR="00C66635" w:rsidRPr="00B3240E" w:rsidRDefault="00C66635">
      <w:pPr>
        <w:rPr>
          <w:rFonts w:ascii="仿宋_GB2312" w:eastAsia="仿宋_GB2312"/>
          <w:color w:val="000000"/>
          <w:sz w:val="24"/>
        </w:rPr>
      </w:pPr>
    </w:p>
    <w:tbl>
      <w:tblPr>
        <w:tblStyle w:val="a3"/>
        <w:tblW w:w="9781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1418"/>
        <w:gridCol w:w="1275"/>
        <w:gridCol w:w="1276"/>
      </w:tblGrid>
      <w:tr w:rsidR="00DD52E0" w:rsidRPr="00B3240E" w:rsidTr="00B3240E">
        <w:tc>
          <w:tcPr>
            <w:tcW w:w="850" w:type="dxa"/>
            <w:vAlign w:val="center"/>
          </w:tcPr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962" w:type="dxa"/>
            <w:vAlign w:val="center"/>
          </w:tcPr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申报单位</w:t>
            </w:r>
          </w:p>
        </w:tc>
        <w:tc>
          <w:tcPr>
            <w:tcW w:w="1418" w:type="dxa"/>
            <w:vAlign w:val="center"/>
          </w:tcPr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首都国</w:t>
            </w:r>
          </w:p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医</w:t>
            </w:r>
            <w:proofErr w:type="gramEnd"/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名师</w:t>
            </w:r>
          </w:p>
        </w:tc>
        <w:tc>
          <w:tcPr>
            <w:tcW w:w="1275" w:type="dxa"/>
            <w:vAlign w:val="center"/>
          </w:tcPr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首  都</w:t>
            </w:r>
          </w:p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名中医</w:t>
            </w:r>
          </w:p>
        </w:tc>
        <w:tc>
          <w:tcPr>
            <w:tcW w:w="1276" w:type="dxa"/>
            <w:vAlign w:val="center"/>
          </w:tcPr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中青年</w:t>
            </w:r>
          </w:p>
          <w:p w:rsidR="00DD52E0" w:rsidRPr="00B3240E" w:rsidRDefault="00DD52E0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名中医</w:t>
            </w:r>
          </w:p>
        </w:tc>
      </w:tr>
      <w:tr w:rsidR="00D047C4" w:rsidRPr="00B3240E" w:rsidTr="00B3240E">
        <w:tc>
          <w:tcPr>
            <w:tcW w:w="850" w:type="dxa"/>
            <w:vAlign w:val="center"/>
          </w:tcPr>
          <w:p w:rsidR="00D047C4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D047C4" w:rsidRPr="00B3240E" w:rsidRDefault="00D047C4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市级及以上三级中医医疗机构</w:t>
            </w:r>
          </w:p>
        </w:tc>
        <w:tc>
          <w:tcPr>
            <w:tcW w:w="1418" w:type="dxa"/>
            <w:vAlign w:val="center"/>
          </w:tcPr>
          <w:p w:rsidR="00D047C4" w:rsidRPr="00B3240E" w:rsidRDefault="00C82B3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047C4" w:rsidRPr="00B3240E" w:rsidRDefault="00D047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D047C4" w:rsidRPr="00B3240E" w:rsidRDefault="00D047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</w:tr>
      <w:tr w:rsidR="00D047C4" w:rsidRPr="00B3240E" w:rsidTr="00B3240E">
        <w:tc>
          <w:tcPr>
            <w:tcW w:w="850" w:type="dxa"/>
            <w:vAlign w:val="center"/>
          </w:tcPr>
          <w:p w:rsidR="00D047C4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047C4" w:rsidRPr="00B3240E" w:rsidRDefault="00D047C4" w:rsidP="00D047C4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北京中医药大学、中国中医科学院、</w:t>
            </w:r>
          </w:p>
          <w:p w:rsidR="00D047C4" w:rsidRPr="00B3240E" w:rsidRDefault="00D047C4" w:rsidP="00A07656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首都医科大学</w:t>
            </w:r>
            <w:r w:rsidR="00C82B33"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、中日友好医院</w:t>
            </w:r>
          </w:p>
        </w:tc>
        <w:tc>
          <w:tcPr>
            <w:tcW w:w="1418" w:type="dxa"/>
            <w:vAlign w:val="center"/>
          </w:tcPr>
          <w:p w:rsidR="00D047C4" w:rsidRPr="00B3240E" w:rsidRDefault="00C82B3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D047C4" w:rsidRPr="00B3240E" w:rsidRDefault="00D047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047C4" w:rsidRPr="00B3240E" w:rsidRDefault="00D047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DD52E0" w:rsidRPr="00B3240E" w:rsidTr="00B3240E">
        <w:tc>
          <w:tcPr>
            <w:tcW w:w="850" w:type="dxa"/>
            <w:vAlign w:val="center"/>
          </w:tcPr>
          <w:p w:rsidR="00DD52E0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D52E0" w:rsidRPr="00B3240E" w:rsidRDefault="00AF31F3" w:rsidP="00C82B33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其它</w:t>
            </w:r>
            <w:r w:rsidR="00C82B33"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在京医药高等院校、市级及以上三级医疗机构</w:t>
            </w:r>
          </w:p>
        </w:tc>
        <w:tc>
          <w:tcPr>
            <w:tcW w:w="1418" w:type="dxa"/>
            <w:vAlign w:val="center"/>
          </w:tcPr>
          <w:p w:rsidR="00DD52E0" w:rsidRPr="00B3240E" w:rsidRDefault="00C82B3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D52E0" w:rsidRPr="00B3240E" w:rsidRDefault="00C82B3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D52E0" w:rsidRPr="00B3240E" w:rsidRDefault="00D047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DD52E0" w:rsidRPr="00B3240E" w:rsidTr="00B3240E">
        <w:tc>
          <w:tcPr>
            <w:tcW w:w="850" w:type="dxa"/>
            <w:vAlign w:val="center"/>
          </w:tcPr>
          <w:p w:rsidR="00DD52E0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DD52E0" w:rsidRPr="00B3240E" w:rsidRDefault="00C82B33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各区卫生健康委</w:t>
            </w:r>
          </w:p>
        </w:tc>
        <w:tc>
          <w:tcPr>
            <w:tcW w:w="1418" w:type="dxa"/>
            <w:vAlign w:val="center"/>
          </w:tcPr>
          <w:p w:rsidR="00DD52E0" w:rsidRPr="00B3240E" w:rsidRDefault="00C82B3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D52E0" w:rsidRPr="00B3240E" w:rsidRDefault="001E128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D52E0" w:rsidRPr="00B3240E" w:rsidRDefault="001E128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D047C4" w:rsidRPr="00B3240E" w:rsidTr="00B3240E">
        <w:tc>
          <w:tcPr>
            <w:tcW w:w="850" w:type="dxa"/>
            <w:vAlign w:val="center"/>
          </w:tcPr>
          <w:p w:rsidR="00D047C4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D047C4" w:rsidRPr="00B3240E" w:rsidRDefault="00836EED" w:rsidP="00836EED">
            <w:pPr>
              <w:spacing w:line="240" w:lineRule="atLeas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北京中医药学会</w:t>
            </w:r>
            <w:r w:rsidR="00A0765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、北京中西医结合学会</w:t>
            </w:r>
          </w:p>
        </w:tc>
        <w:tc>
          <w:tcPr>
            <w:tcW w:w="1418" w:type="dxa"/>
            <w:vAlign w:val="center"/>
          </w:tcPr>
          <w:p w:rsidR="00D047C4" w:rsidRPr="00B3240E" w:rsidRDefault="00836EE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047C4" w:rsidRPr="00B3240E" w:rsidRDefault="00836EE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047C4" w:rsidRPr="00B3240E" w:rsidRDefault="00836EE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DD52E0" w:rsidRPr="00B3240E" w:rsidTr="00B3240E">
        <w:tc>
          <w:tcPr>
            <w:tcW w:w="850" w:type="dxa"/>
            <w:vAlign w:val="center"/>
          </w:tcPr>
          <w:p w:rsidR="00DD52E0" w:rsidRPr="00B3240E" w:rsidRDefault="00E4723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DD52E0" w:rsidRPr="00B3240E" w:rsidRDefault="00A07656" w:rsidP="004B4811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3240E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北京针灸学会、北京中医协会、北京中医药养生保健协会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1418" w:type="dxa"/>
            <w:vAlign w:val="center"/>
          </w:tcPr>
          <w:p w:rsidR="00DD52E0" w:rsidRPr="00B3240E" w:rsidRDefault="00A0765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D52E0" w:rsidRPr="00B3240E" w:rsidRDefault="00A0765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D52E0" w:rsidRPr="00B3240E" w:rsidRDefault="00A0765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</w:tbl>
    <w:p w:rsidR="00A07656" w:rsidRDefault="006E4E72" w:rsidP="00B3240E">
      <w:pPr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B3240E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说明：</w:t>
      </w:r>
    </w:p>
    <w:p w:rsidR="00A07656" w:rsidRDefault="00A07656" w:rsidP="00B3240E">
      <w:pPr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1.本单位内首都国医名师大于10人的，首都国医名师名额增加3名。</w:t>
      </w:r>
    </w:p>
    <w:p w:rsidR="00C66635" w:rsidRPr="00B3240E" w:rsidRDefault="00A07656" w:rsidP="00B3240E">
      <w:pPr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2.</w:t>
      </w:r>
      <w:proofErr w:type="gramStart"/>
      <w:r w:rsidR="00E7400A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相关学</w:t>
      </w:r>
      <w:proofErr w:type="gramEnd"/>
      <w:r w:rsidR="00E7400A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协会</w:t>
      </w:r>
      <w:r w:rsidR="006E4E72" w:rsidRPr="00B3240E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推荐的不占用专家所在单位的指标，但必须先经过单位同意再向</w:t>
      </w:r>
      <w:proofErr w:type="gramStart"/>
      <w:r w:rsidR="00E7400A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相关学</w:t>
      </w:r>
      <w:proofErr w:type="gramEnd"/>
      <w:r w:rsidR="00E7400A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协会</w:t>
      </w:r>
      <w:r w:rsidR="006E4E72" w:rsidRPr="00B3240E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申请。</w:t>
      </w:r>
    </w:p>
    <w:p w:rsidR="00C66635" w:rsidRDefault="00C66635">
      <w:pPr>
        <w:rPr>
          <w:rFonts w:ascii="仿宋" w:eastAsia="仿宋" w:hAnsi="仿宋" w:cs="仿宋"/>
          <w:sz w:val="28"/>
          <w:szCs w:val="28"/>
        </w:rPr>
      </w:pPr>
    </w:p>
    <w:sectPr w:rsidR="00C6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8D" w:rsidRDefault="00A34B8D" w:rsidP="00E47239">
      <w:r>
        <w:separator/>
      </w:r>
    </w:p>
  </w:endnote>
  <w:endnote w:type="continuationSeparator" w:id="0">
    <w:p w:rsidR="00A34B8D" w:rsidRDefault="00A34B8D" w:rsidP="00E4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8D" w:rsidRDefault="00A34B8D" w:rsidP="00E47239">
      <w:r>
        <w:separator/>
      </w:r>
    </w:p>
  </w:footnote>
  <w:footnote w:type="continuationSeparator" w:id="0">
    <w:p w:rsidR="00A34B8D" w:rsidRDefault="00A34B8D" w:rsidP="00E4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3404"/>
    <w:rsid w:val="000F1EE4"/>
    <w:rsid w:val="0011529F"/>
    <w:rsid w:val="0015191C"/>
    <w:rsid w:val="001E1282"/>
    <w:rsid w:val="003106C7"/>
    <w:rsid w:val="003B44B4"/>
    <w:rsid w:val="004B4811"/>
    <w:rsid w:val="006345C9"/>
    <w:rsid w:val="006A15FF"/>
    <w:rsid w:val="006E4E72"/>
    <w:rsid w:val="007E502B"/>
    <w:rsid w:val="00836EED"/>
    <w:rsid w:val="00A07656"/>
    <w:rsid w:val="00A34B8D"/>
    <w:rsid w:val="00AF31F3"/>
    <w:rsid w:val="00B0060C"/>
    <w:rsid w:val="00B3240E"/>
    <w:rsid w:val="00C66635"/>
    <w:rsid w:val="00C82B33"/>
    <w:rsid w:val="00D047C4"/>
    <w:rsid w:val="00DD52E0"/>
    <w:rsid w:val="00E22EFD"/>
    <w:rsid w:val="00E47239"/>
    <w:rsid w:val="00E7400A"/>
    <w:rsid w:val="0B9B7B70"/>
    <w:rsid w:val="0D4E35CD"/>
    <w:rsid w:val="0EC635CB"/>
    <w:rsid w:val="2CF26F5F"/>
    <w:rsid w:val="2D552E17"/>
    <w:rsid w:val="3A9C3404"/>
    <w:rsid w:val="3C87359C"/>
    <w:rsid w:val="6C5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4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72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4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7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4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72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4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7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Master刘</dc:creator>
  <cp:lastModifiedBy>wjw</cp:lastModifiedBy>
  <cp:revision>15</cp:revision>
  <cp:lastPrinted>2019-08-27T08:41:00Z</cp:lastPrinted>
  <dcterms:created xsi:type="dcterms:W3CDTF">2019-08-21T06:48:00Z</dcterms:created>
  <dcterms:modified xsi:type="dcterms:W3CDTF">2019-08-30T09:43:00Z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